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F888" w14:textId="77777777" w:rsidR="00B025EA" w:rsidRDefault="0026382F" w:rsidP="00B025EA">
      <w:pPr>
        <w:pStyle w:val="normalformulaire"/>
        <w:rPr>
          <w:b/>
          <w:bCs/>
          <w:smallCaps/>
          <w:sz w:val="4"/>
          <w:shd w:val="clear" w:color="auto" w:fill="FFFF00"/>
        </w:rPr>
      </w:pPr>
      <w:r>
        <w:rPr>
          <w:noProof/>
          <w:lang w:eastAsia="fr-FR"/>
        </w:rPr>
        <w:drawing>
          <wp:anchor distT="0" distB="0" distL="114300" distR="114300" simplePos="0" relativeHeight="251671040" behindDoc="0" locked="0" layoutInCell="1" allowOverlap="1" wp14:anchorId="7C0511D4" wp14:editId="35CC86E0">
            <wp:simplePos x="0" y="0"/>
            <wp:positionH relativeFrom="column">
              <wp:posOffset>1631315</wp:posOffset>
            </wp:positionH>
            <wp:positionV relativeFrom="paragraph">
              <wp:posOffset>-343149</wp:posOffset>
            </wp:positionV>
            <wp:extent cx="3727048" cy="789423"/>
            <wp:effectExtent l="0" t="0" r="0" b="0"/>
            <wp:wrapSquare wrapText="bothSides"/>
            <wp:docPr id="11" name="Image 11" descr="Bloc-marque-UE_RGE_Be-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loc-marque-UE_RGE_Be-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048" cy="789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E4949" w14:textId="77777777" w:rsidR="00B025EA" w:rsidRDefault="00B025EA" w:rsidP="00B025EA">
      <w:pPr>
        <w:rPr>
          <w:sz w:val="16"/>
        </w:rPr>
      </w:pPr>
    </w:p>
    <w:p w14:paraId="1B7568E2" w14:textId="77777777" w:rsidR="00B025EA" w:rsidRDefault="00B025EA" w:rsidP="00B025EA">
      <w:pPr>
        <w:rPr>
          <w:sz w:val="16"/>
        </w:rPr>
      </w:pPr>
    </w:p>
    <w:p w14:paraId="024568DE" w14:textId="61DD2858" w:rsidR="00B025EA" w:rsidRDefault="00B025EA" w:rsidP="00B025EA">
      <w:pPr>
        <w:rPr>
          <w:sz w:val="16"/>
        </w:rPr>
      </w:pPr>
    </w:p>
    <w:p w14:paraId="3BD4BA0E" w14:textId="3E8B8AF4" w:rsidR="00B025EA" w:rsidRDefault="00B025EA" w:rsidP="00B025EA">
      <w:pPr>
        <w:rPr>
          <w:sz w:val="16"/>
        </w:rPr>
      </w:pPr>
    </w:p>
    <w:p w14:paraId="6AF287C6" w14:textId="77777777" w:rsidR="00B025EA" w:rsidRDefault="00B025EA" w:rsidP="00B025EA">
      <w:pPr>
        <w:rPr>
          <w:sz w:val="16"/>
        </w:rPr>
      </w:pPr>
    </w:p>
    <w:p w14:paraId="1F2ED440" w14:textId="5B534EF7" w:rsidR="00B025EA" w:rsidRDefault="00C21526">
      <w:pPr>
        <w:rPr>
          <w:rFonts w:eastAsia="Times New Roman"/>
          <w:b/>
          <w:bCs/>
          <w:color w:val="auto"/>
          <w:kern w:val="3"/>
          <w:sz w:val="12"/>
          <w:szCs w:val="12"/>
          <w:lang w:eastAsia="zh-CN"/>
        </w:rPr>
      </w:pPr>
      <w:r>
        <w:rPr>
          <w:noProof/>
          <w:sz w:val="16"/>
          <w:szCs w:val="16"/>
        </w:rPr>
        <w:drawing>
          <wp:anchor distT="0" distB="0" distL="114300" distR="114300" simplePos="0" relativeHeight="251634176" behindDoc="0" locked="0" layoutInCell="1" allowOverlap="1" wp14:anchorId="42863BFE" wp14:editId="32B852D2">
            <wp:simplePos x="0" y="0"/>
            <wp:positionH relativeFrom="column">
              <wp:posOffset>3810635</wp:posOffset>
            </wp:positionH>
            <wp:positionV relativeFrom="paragraph">
              <wp:posOffset>69850</wp:posOffset>
            </wp:positionV>
            <wp:extent cx="45085" cy="45085"/>
            <wp:effectExtent l="0" t="0" r="0" b="0"/>
            <wp:wrapNone/>
            <wp:docPr id="5" name="Image 5" descr="logo_france_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ance_rela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0000" r="94045" b="-5955"/>
                    <a:stretch/>
                  </pic:blipFill>
                  <pic:spPr bwMode="auto">
                    <a:xfrm>
                      <a:off x="0" y="0"/>
                      <a:ext cx="45085"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28032" behindDoc="0" locked="0" layoutInCell="1" allowOverlap="1" wp14:anchorId="644E0A12" wp14:editId="20E52ED4">
            <wp:simplePos x="0" y="0"/>
            <wp:positionH relativeFrom="margin">
              <wp:posOffset>5048885</wp:posOffset>
            </wp:positionH>
            <wp:positionV relativeFrom="paragraph">
              <wp:posOffset>81280</wp:posOffset>
            </wp:positionV>
            <wp:extent cx="45085" cy="4508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000" r="97031" b="-7500"/>
                    <a:stretch/>
                  </pic:blipFill>
                  <pic:spPr bwMode="auto">
                    <a:xfrm>
                      <a:off x="0" y="0"/>
                      <a:ext cx="45085" cy="45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14FA0" w14:textId="77777777" w:rsidR="00B025EA" w:rsidRDefault="00B025EA">
      <w:pPr>
        <w:rPr>
          <w:vanish/>
        </w:rPr>
      </w:pPr>
    </w:p>
    <w:p w14:paraId="7BA885B0" w14:textId="77777777" w:rsidR="00B025EA" w:rsidRDefault="00B025EA">
      <w:pPr>
        <w:rPr>
          <w:vanish/>
        </w:rPr>
      </w:pPr>
    </w:p>
    <w:tbl>
      <w:tblPr>
        <w:tblW w:w="10538" w:type="dxa"/>
        <w:jc w:val="center"/>
        <w:tblLayout w:type="fixed"/>
        <w:tblCellMar>
          <w:left w:w="10" w:type="dxa"/>
          <w:right w:w="10" w:type="dxa"/>
        </w:tblCellMar>
        <w:tblLook w:val="0000" w:firstRow="0" w:lastRow="0" w:firstColumn="0" w:lastColumn="0" w:noHBand="0" w:noVBand="0"/>
      </w:tblPr>
      <w:tblGrid>
        <w:gridCol w:w="10538"/>
      </w:tblGrid>
      <w:tr w:rsidR="00E0051F" w14:paraId="5ABA8C54" w14:textId="77777777" w:rsidTr="00084804">
        <w:trPr>
          <w:trHeight w:val="1821"/>
          <w:jc w:val="center"/>
        </w:trPr>
        <w:tc>
          <w:tcPr>
            <w:tcW w:w="105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A781F7" w14:textId="70A416A2" w:rsidR="000D3BB6" w:rsidRDefault="00096976" w:rsidP="007D28E9">
            <w:pPr>
              <w:jc w:val="center"/>
              <w:rPr>
                <w:rFonts w:ascii="Satoshi" w:hAnsi="Satoshi" w:cs="Times New Roman"/>
                <w:b/>
                <w:bCs/>
                <w:smallCaps/>
                <w:color w:val="008080"/>
                <w:sz w:val="30"/>
                <w:szCs w:val="30"/>
              </w:rPr>
            </w:pPr>
            <w:r>
              <w:rPr>
                <w:rFonts w:ascii="Satoshi" w:hAnsi="Satoshi" w:cs="Times New Roman"/>
                <w:b/>
                <w:bCs/>
                <w:smallCaps/>
                <w:color w:val="008080"/>
                <w:sz w:val="30"/>
                <w:szCs w:val="30"/>
              </w:rPr>
              <w:t>TO 23.01A</w:t>
            </w:r>
            <w:r w:rsidR="00EE0318" w:rsidRPr="00022FEA">
              <w:rPr>
                <w:rFonts w:ascii="Calibri" w:hAnsi="Calibri" w:cs="Calibri"/>
                <w:b/>
                <w:bCs/>
                <w:smallCaps/>
                <w:color w:val="008080"/>
                <w:sz w:val="30"/>
                <w:szCs w:val="30"/>
              </w:rPr>
              <w:t> </w:t>
            </w:r>
            <w:r w:rsidR="00EE0318" w:rsidRPr="00022FEA">
              <w:rPr>
                <w:rFonts w:ascii="Satoshi" w:hAnsi="Satoshi" w:cs="Times New Roman"/>
                <w:b/>
                <w:bCs/>
                <w:smallCaps/>
                <w:color w:val="008080"/>
                <w:sz w:val="30"/>
                <w:szCs w:val="30"/>
              </w:rPr>
              <w:t xml:space="preserve">: </w:t>
            </w:r>
            <w:r w:rsidR="007D28E9" w:rsidRPr="00022FEA">
              <w:rPr>
                <w:rFonts w:ascii="Satoshi" w:hAnsi="Satoshi" w:cs="Times New Roman"/>
                <w:b/>
                <w:bCs/>
                <w:smallCaps/>
                <w:color w:val="008080"/>
                <w:sz w:val="30"/>
                <w:szCs w:val="30"/>
              </w:rPr>
              <w:t xml:space="preserve">Aide d’urgence aux exploitations touchées par </w:t>
            </w:r>
          </w:p>
          <w:p w14:paraId="2CB3B603" w14:textId="099377A6" w:rsidR="007D28E9" w:rsidRDefault="000D3BB6" w:rsidP="007D28E9">
            <w:pPr>
              <w:jc w:val="center"/>
              <w:rPr>
                <w:rFonts w:ascii="Satoshi" w:hAnsi="Satoshi" w:cs="Arial"/>
                <w:b/>
                <w:color w:val="17365D"/>
                <w:sz w:val="40"/>
                <w:szCs w:val="40"/>
              </w:rPr>
            </w:pPr>
            <w:r>
              <w:rPr>
                <w:rFonts w:ascii="Satoshi" w:hAnsi="Satoshi" w:cs="Times New Roman"/>
                <w:b/>
                <w:bCs/>
                <w:smallCaps/>
                <w:color w:val="008080"/>
                <w:sz w:val="30"/>
                <w:szCs w:val="30"/>
              </w:rPr>
              <w:t xml:space="preserve">la Fièvre </w:t>
            </w:r>
            <w:r w:rsidR="007D28E9" w:rsidRPr="00022FEA">
              <w:rPr>
                <w:rFonts w:ascii="Satoshi" w:hAnsi="Satoshi" w:cs="Times New Roman"/>
                <w:b/>
                <w:bCs/>
                <w:smallCaps/>
                <w:color w:val="008080"/>
                <w:sz w:val="30"/>
                <w:szCs w:val="30"/>
              </w:rPr>
              <w:t>Catarrhale Ovine</w:t>
            </w:r>
            <w:r w:rsidR="007D28E9" w:rsidRPr="00022FEA">
              <w:rPr>
                <w:rFonts w:ascii="Satoshi" w:hAnsi="Satoshi" w:cs="Arial"/>
                <w:b/>
                <w:color w:val="17365D"/>
                <w:sz w:val="40"/>
                <w:szCs w:val="40"/>
              </w:rPr>
              <w:t xml:space="preserve"> </w:t>
            </w:r>
          </w:p>
          <w:p w14:paraId="7961CCC1" w14:textId="4D7E1701" w:rsidR="00483C8C" w:rsidRDefault="003F2832" w:rsidP="007D28E9">
            <w:pPr>
              <w:jc w:val="center"/>
              <w:rPr>
                <w:rFonts w:ascii="Satoshi" w:hAnsi="Satoshi" w:cs="Times New Roman"/>
                <w:b/>
                <w:bCs/>
                <w:smallCaps/>
                <w:color w:val="008080"/>
                <w:sz w:val="30"/>
                <w:szCs w:val="30"/>
              </w:rPr>
            </w:pPr>
            <w:r>
              <w:rPr>
                <w:rFonts w:ascii="Satoshi" w:hAnsi="Satoshi" w:cs="Times New Roman"/>
                <w:b/>
                <w:bCs/>
                <w:smallCaps/>
                <w:color w:val="008080"/>
                <w:sz w:val="30"/>
                <w:szCs w:val="30"/>
              </w:rPr>
              <w:t xml:space="preserve">PDR </w:t>
            </w:r>
            <w:r w:rsidR="00CB64D5">
              <w:rPr>
                <w:rFonts w:ascii="Satoshi" w:hAnsi="Satoshi" w:cs="Times New Roman"/>
                <w:b/>
                <w:bCs/>
                <w:smallCaps/>
                <w:color w:val="008080"/>
                <w:sz w:val="30"/>
                <w:szCs w:val="30"/>
              </w:rPr>
              <w:t>LORRAINE</w:t>
            </w:r>
          </w:p>
          <w:p w14:paraId="23B509D9" w14:textId="549D93EE" w:rsidR="00084804" w:rsidRPr="00084804" w:rsidRDefault="00084804" w:rsidP="007D28E9">
            <w:pPr>
              <w:jc w:val="center"/>
              <w:rPr>
                <w:rFonts w:ascii="Satoshi" w:hAnsi="Satoshi" w:cs="Times New Roman"/>
                <w:b/>
                <w:bCs/>
                <w:smallCaps/>
                <w:color w:val="008080"/>
                <w:sz w:val="28"/>
                <w:szCs w:val="30"/>
              </w:rPr>
            </w:pPr>
            <w:r w:rsidRPr="00084804">
              <w:rPr>
                <w:rFonts w:ascii="Satoshi" w:hAnsi="Satoshi" w:cs="Times New Roman"/>
                <w:b/>
                <w:bCs/>
                <w:smallCaps/>
                <w:color w:val="008080"/>
                <w:sz w:val="28"/>
                <w:szCs w:val="30"/>
              </w:rPr>
              <w:t>FORMULAIRE DE DEMANDE D’AIDE ET DE PAIEMENT</w:t>
            </w:r>
          </w:p>
          <w:p w14:paraId="2663B8F0" w14:textId="65B2672D" w:rsidR="00025909" w:rsidRPr="00022FEA" w:rsidRDefault="006954A3" w:rsidP="007D28E9">
            <w:pPr>
              <w:pStyle w:val="normalformulaire"/>
              <w:snapToGrid w:val="0"/>
              <w:jc w:val="center"/>
              <w:rPr>
                <w:rFonts w:ascii="Satoshi" w:hAnsi="Satoshi"/>
                <w:b/>
                <w:bCs/>
                <w:iCs/>
                <w:color w:val="008080"/>
                <w:szCs w:val="16"/>
              </w:rPr>
            </w:pPr>
            <w:r w:rsidRPr="009167AA">
              <w:rPr>
                <w:rFonts w:ascii="Satoshi" w:hAnsi="Satoshi"/>
                <w:bCs/>
                <w:iCs/>
                <w:color w:val="FF0000"/>
                <w:szCs w:val="16"/>
              </w:rPr>
              <w:t>Transmettez ce formulaire</w:t>
            </w:r>
            <w:r w:rsidR="00CF23F8" w:rsidRPr="009167AA">
              <w:rPr>
                <w:rFonts w:ascii="Satoshi" w:hAnsi="Satoshi"/>
                <w:bCs/>
                <w:iCs/>
                <w:color w:val="FF0000"/>
                <w:szCs w:val="16"/>
              </w:rPr>
              <w:t xml:space="preserve"> </w:t>
            </w:r>
            <w:r w:rsidR="00CF23F8" w:rsidRPr="009167AA">
              <w:rPr>
                <w:rFonts w:ascii="Satoshi" w:hAnsi="Satoshi"/>
                <w:b/>
                <w:bCs/>
                <w:iCs/>
                <w:color w:val="FF0000"/>
                <w:szCs w:val="16"/>
                <w:u w:val="single"/>
              </w:rPr>
              <w:t>uniquement par voie postale avant le 22 mai 2025 (cachet de la poste faisant foi)</w:t>
            </w:r>
            <w:r w:rsidRPr="009167AA">
              <w:rPr>
                <w:rFonts w:ascii="Satoshi" w:hAnsi="Satoshi"/>
                <w:bCs/>
                <w:iCs/>
                <w:color w:val="FF0000"/>
                <w:szCs w:val="16"/>
              </w:rPr>
              <w:t xml:space="preserve">, accompagné des pièces </w:t>
            </w:r>
            <w:r w:rsidR="004417A5" w:rsidRPr="009167AA">
              <w:rPr>
                <w:rFonts w:ascii="Satoshi" w:hAnsi="Satoshi"/>
                <w:bCs/>
                <w:iCs/>
                <w:color w:val="FF0000"/>
                <w:szCs w:val="16"/>
              </w:rPr>
              <w:t>complémentaires au</w:t>
            </w:r>
            <w:r w:rsidR="00B47993" w:rsidRPr="009167AA">
              <w:rPr>
                <w:rFonts w:ascii="Satoshi" w:hAnsi="Satoshi"/>
                <w:bCs/>
                <w:iCs/>
                <w:color w:val="FF0000"/>
                <w:szCs w:val="16"/>
              </w:rPr>
              <w:t xml:space="preserve"> guichet unique service instructeur</w:t>
            </w:r>
            <w:r w:rsidRPr="009167AA">
              <w:rPr>
                <w:rFonts w:ascii="Satoshi" w:hAnsi="Satoshi"/>
                <w:bCs/>
                <w:iCs/>
                <w:color w:val="FF0000"/>
                <w:szCs w:val="16"/>
              </w:rPr>
              <w:t xml:space="preserve"> du département du siège de votre exploitation et conservez en un</w:t>
            </w:r>
            <w:r w:rsidR="007D28E9" w:rsidRPr="009167AA">
              <w:rPr>
                <w:rFonts w:ascii="Satoshi" w:hAnsi="Satoshi"/>
                <w:bCs/>
                <w:iCs/>
                <w:color w:val="FF0000"/>
                <w:szCs w:val="16"/>
              </w:rPr>
              <w:t>e</w:t>
            </w:r>
            <w:r w:rsidRPr="009167AA">
              <w:rPr>
                <w:rFonts w:ascii="Satoshi" w:hAnsi="Satoshi"/>
                <w:bCs/>
                <w:iCs/>
                <w:color w:val="FF0000"/>
                <w:szCs w:val="16"/>
              </w:rPr>
              <w:t xml:space="preserve"> </w:t>
            </w:r>
            <w:r w:rsidR="007D28E9" w:rsidRPr="009167AA">
              <w:rPr>
                <w:rFonts w:ascii="Satoshi" w:hAnsi="Satoshi"/>
                <w:bCs/>
                <w:iCs/>
                <w:color w:val="FF0000"/>
                <w:szCs w:val="16"/>
              </w:rPr>
              <w:t>copie</w:t>
            </w:r>
            <w:r w:rsidRPr="00022FEA">
              <w:rPr>
                <w:rFonts w:ascii="Satoshi" w:hAnsi="Satoshi"/>
                <w:b/>
                <w:bCs/>
                <w:iCs/>
                <w:color w:val="FF0000"/>
                <w:szCs w:val="16"/>
              </w:rPr>
              <w:t>.</w:t>
            </w:r>
          </w:p>
        </w:tc>
      </w:tr>
      <w:tr w:rsidR="00B30B05" w14:paraId="2E77E817" w14:textId="77777777" w:rsidTr="00084804">
        <w:trPr>
          <w:trHeight w:val="504"/>
          <w:jc w:val="center"/>
        </w:trPr>
        <w:tc>
          <w:tcPr>
            <w:tcW w:w="10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41A654BF" w14:textId="77777777" w:rsidR="00B30B05" w:rsidRPr="00022FEA" w:rsidRDefault="003A4F56" w:rsidP="00B30B05">
            <w:pPr>
              <w:pStyle w:val="normalformulaire"/>
              <w:jc w:val="left"/>
              <w:rPr>
                <w:rFonts w:ascii="Satoshi" w:hAnsi="Satoshi"/>
                <w:b/>
              </w:rPr>
            </w:pPr>
            <w:r w:rsidRPr="00022FEA">
              <w:rPr>
                <w:rFonts w:ascii="Satoshi" w:hAnsi="Satoshi"/>
                <w:b/>
              </w:rPr>
              <w:t xml:space="preserve"> </w:t>
            </w:r>
            <w:r w:rsidR="00B30B05" w:rsidRPr="00022FEA">
              <w:rPr>
                <w:rFonts w:ascii="Satoshi" w:hAnsi="Satoshi"/>
                <w:b/>
              </w:rPr>
              <w:t>Cadre réservé à l’administration</w:t>
            </w:r>
            <w:r w:rsidR="00B30B05" w:rsidRPr="00022FEA">
              <w:rPr>
                <w:rFonts w:ascii="Calibri" w:hAnsi="Calibri" w:cs="Calibri"/>
                <w:b/>
              </w:rPr>
              <w:t> </w:t>
            </w:r>
            <w:r w:rsidR="00B30B05" w:rsidRPr="00022FEA">
              <w:rPr>
                <w:rFonts w:ascii="Satoshi" w:hAnsi="Satoshi"/>
                <w:b/>
              </w:rPr>
              <w:t>:</w:t>
            </w:r>
          </w:p>
          <w:p w14:paraId="250E023F" w14:textId="77777777" w:rsidR="00997276" w:rsidRPr="00022FEA" w:rsidRDefault="00997276" w:rsidP="00B30B05">
            <w:pPr>
              <w:pStyle w:val="normalformulaire"/>
              <w:jc w:val="left"/>
              <w:rPr>
                <w:rFonts w:ascii="Satoshi" w:hAnsi="Satoshi"/>
                <w:b/>
              </w:rPr>
            </w:pPr>
          </w:p>
          <w:p w14:paraId="25790314" w14:textId="77777777" w:rsidR="00B30B05" w:rsidRPr="00022FEA" w:rsidRDefault="00B30B05" w:rsidP="00B30B05">
            <w:pPr>
              <w:pStyle w:val="normalformulaire"/>
              <w:jc w:val="center"/>
              <w:rPr>
                <w:rFonts w:ascii="Satoshi" w:hAnsi="Satoshi"/>
                <w:b/>
                <w:smallCaps/>
                <w:color w:val="008080"/>
                <w:sz w:val="30"/>
                <w:szCs w:val="30"/>
              </w:rPr>
            </w:pPr>
            <w:r w:rsidRPr="00022FEA">
              <w:rPr>
                <w:rFonts w:ascii="Satoshi" w:hAnsi="Satoshi"/>
              </w:rPr>
              <w:t>Date de réception</w:t>
            </w:r>
            <w:r w:rsidRPr="00022FEA">
              <w:rPr>
                <w:rFonts w:ascii="Calibri" w:hAnsi="Calibri" w:cs="Calibri"/>
              </w:rPr>
              <w:t> </w:t>
            </w:r>
            <w:r w:rsidRPr="00022FEA">
              <w:rPr>
                <w:rFonts w:ascii="Satoshi" w:hAnsi="Satoshi"/>
              </w:rPr>
              <w:t xml:space="preserve">: </w:t>
            </w:r>
            <w:r w:rsidRPr="00022FEA">
              <w:rPr>
                <w:rFonts w:ascii="Satoshi" w:hAnsi="Satoshi"/>
                <w:color w:val="A6A6A6" w:themeColor="background1" w:themeShade="A6"/>
              </w:rPr>
              <w:t xml:space="preserve">|__|__| / |__|__| / |__|__|__|__|                         </w:t>
            </w:r>
            <w:r w:rsidRPr="00022FEA">
              <w:rPr>
                <w:rFonts w:ascii="Satoshi" w:hAnsi="Satoshi"/>
              </w:rPr>
              <w:t>n° de dossier OSIRIS</w:t>
            </w:r>
            <w:r w:rsidRPr="00022FEA">
              <w:rPr>
                <w:rFonts w:ascii="Calibri" w:hAnsi="Calibri" w:cs="Calibri"/>
              </w:rPr>
              <w:t> </w:t>
            </w:r>
            <w:r w:rsidRPr="00022FEA">
              <w:rPr>
                <w:rFonts w:ascii="Satoshi" w:hAnsi="Satoshi"/>
              </w:rPr>
              <w:t xml:space="preserve">: </w:t>
            </w:r>
            <w:r w:rsidRPr="00022FEA">
              <w:rPr>
                <w:rFonts w:ascii="Satoshi" w:hAnsi="Satoshi"/>
                <w:color w:val="A6A6A6" w:themeColor="background1" w:themeShade="A6"/>
              </w:rPr>
              <w:t>_______________________________________</w:t>
            </w:r>
          </w:p>
        </w:tc>
      </w:tr>
    </w:tbl>
    <w:p w14:paraId="490F7B51" w14:textId="77777777" w:rsidR="00E0051F" w:rsidRPr="00084804" w:rsidRDefault="00E0051F">
      <w:pPr>
        <w:pStyle w:val="normalformulaire"/>
        <w:keepNext/>
        <w:keepLines/>
        <w:jc w:val="center"/>
        <w:textAlignment w:val="top"/>
        <w:rPr>
          <w:sz w:val="8"/>
        </w:rPr>
      </w:pPr>
    </w:p>
    <w:p w14:paraId="25802D56" w14:textId="7256EE22" w:rsidR="00E0051F" w:rsidRPr="00022FEA" w:rsidRDefault="006954A3" w:rsidP="00466A8B">
      <w:pPr>
        <w:pStyle w:val="titreformulaire"/>
        <w:numPr>
          <w:ilvl w:val="0"/>
          <w:numId w:val="0"/>
        </w:numPr>
        <w:shd w:val="clear" w:color="auto" w:fill="008080"/>
        <w:ind w:right="-15"/>
        <w:jc w:val="center"/>
        <w:outlineLvl w:val="9"/>
        <w:rPr>
          <w:rFonts w:ascii="Satoshi" w:hAnsi="Satoshi"/>
          <w:szCs w:val="24"/>
        </w:rPr>
      </w:pPr>
      <w:r w:rsidRPr="00022FEA">
        <w:rPr>
          <w:rFonts w:ascii="Satoshi" w:hAnsi="Satoshi"/>
          <w:szCs w:val="24"/>
        </w:rPr>
        <w:t>IDENTIFICATION DU DEMANDEUR</w:t>
      </w:r>
    </w:p>
    <w:p w14:paraId="589CE0D4" w14:textId="77777777" w:rsidR="00466A8B" w:rsidRDefault="00466A8B" w:rsidP="000C2311">
      <w:pPr>
        <w:pStyle w:val="normalformulaire"/>
        <w:tabs>
          <w:tab w:val="left" w:pos="5670"/>
        </w:tabs>
        <w:rPr>
          <w:rFonts w:ascii="Satoshi" w:hAnsi="Satoshi"/>
          <w:sz w:val="18"/>
          <w:szCs w:val="18"/>
        </w:rPr>
      </w:pPr>
    </w:p>
    <w:p w14:paraId="70E23663" w14:textId="041945F1" w:rsidR="00466A8B" w:rsidRDefault="006954A3" w:rsidP="000C2311">
      <w:pPr>
        <w:pStyle w:val="normalformulaire"/>
        <w:tabs>
          <w:tab w:val="left" w:pos="5670"/>
        </w:tabs>
        <w:rPr>
          <w:rFonts w:ascii="Satoshi" w:hAnsi="Satoshi"/>
          <w:sz w:val="18"/>
          <w:szCs w:val="18"/>
        </w:rPr>
      </w:pPr>
      <w:r w:rsidRPr="004561EE">
        <w:rPr>
          <w:rFonts w:ascii="Satoshi" w:hAnsi="Satoshi"/>
          <w:sz w:val="18"/>
          <w:szCs w:val="18"/>
        </w:rPr>
        <w:t>N° SIRET</w:t>
      </w:r>
      <w:r w:rsidRPr="004561EE">
        <w:rPr>
          <w:rFonts w:ascii="Calibri" w:hAnsi="Calibri" w:cs="Calibri"/>
          <w:sz w:val="18"/>
          <w:szCs w:val="18"/>
        </w:rPr>
        <w:t> </w:t>
      </w:r>
      <w:r w:rsidRPr="004561EE">
        <w:rPr>
          <w:rFonts w:ascii="Satoshi" w:hAnsi="Satoshi"/>
          <w:sz w:val="18"/>
          <w:szCs w:val="18"/>
        </w:rPr>
        <w:t>:</w:t>
      </w:r>
      <w:r w:rsidRPr="004561EE">
        <w:rPr>
          <w:rFonts w:ascii="Satoshi" w:hAnsi="Satoshi"/>
          <w:color w:val="FF0000"/>
          <w:sz w:val="18"/>
          <w:szCs w:val="18"/>
        </w:rPr>
        <w:t xml:space="preserve"> </w:t>
      </w:r>
      <w:r w:rsidRPr="004561EE">
        <w:rPr>
          <w:rFonts w:ascii="Satoshi" w:hAnsi="Satoshi"/>
          <w:color w:val="A6A6A6" w:themeColor="background1" w:themeShade="A6"/>
          <w:sz w:val="18"/>
          <w:szCs w:val="18"/>
        </w:rPr>
        <w:t xml:space="preserve">|__|__|__|__|__|__|__|__|__|__|__|__|__|__| </w:t>
      </w:r>
      <w:r w:rsidRPr="004561EE">
        <w:rPr>
          <w:rFonts w:ascii="Satoshi" w:hAnsi="Satoshi"/>
          <w:color w:val="808080"/>
          <w:sz w:val="18"/>
          <w:szCs w:val="18"/>
        </w:rPr>
        <w:tab/>
      </w:r>
      <w:r w:rsidR="00466A8B" w:rsidRPr="00466A8B">
        <w:rPr>
          <w:rFonts w:ascii="Satoshi" w:hAnsi="Satoshi"/>
          <w:sz w:val="18"/>
          <w:szCs w:val="18"/>
        </w:rPr>
        <w:t>Numéro PACAGE</w:t>
      </w:r>
      <w:r w:rsidR="00466A8B" w:rsidRPr="00466A8B">
        <w:rPr>
          <w:rFonts w:ascii="Calibri" w:hAnsi="Calibri" w:cs="Calibri"/>
          <w:sz w:val="18"/>
          <w:szCs w:val="18"/>
        </w:rPr>
        <w:t> </w:t>
      </w:r>
      <w:r w:rsidR="00466A8B" w:rsidRPr="00466A8B">
        <w:rPr>
          <w:rFonts w:ascii="Satoshi" w:hAnsi="Satoshi"/>
          <w:sz w:val="18"/>
          <w:szCs w:val="18"/>
        </w:rPr>
        <w:t>:</w:t>
      </w:r>
      <w:r w:rsidR="00466A8B">
        <w:rPr>
          <w:rFonts w:ascii="Satoshi" w:hAnsi="Satoshi"/>
          <w:color w:val="808080"/>
          <w:sz w:val="18"/>
          <w:szCs w:val="18"/>
        </w:rPr>
        <w:t xml:space="preserve"> </w:t>
      </w:r>
      <w:r w:rsidR="00466A8B" w:rsidRPr="004561EE">
        <w:rPr>
          <w:rFonts w:ascii="Satoshi" w:hAnsi="Satoshi"/>
          <w:color w:val="A6A6A6" w:themeColor="background1" w:themeShade="A6"/>
          <w:sz w:val="18"/>
          <w:szCs w:val="18"/>
        </w:rPr>
        <w:t>|__|__|__|__|__|__|__|__|__|</w:t>
      </w:r>
    </w:p>
    <w:p w14:paraId="1F040EF3" w14:textId="77777777" w:rsidR="00022FEA" w:rsidRDefault="00022FEA" w:rsidP="000C2311">
      <w:pPr>
        <w:pStyle w:val="normalformulaire"/>
        <w:tabs>
          <w:tab w:val="left" w:pos="5670"/>
        </w:tabs>
        <w:rPr>
          <w:rFonts w:ascii="Satoshi" w:hAnsi="Satoshi"/>
          <w:sz w:val="18"/>
          <w:szCs w:val="18"/>
        </w:rPr>
      </w:pPr>
    </w:p>
    <w:p w14:paraId="49EC5C76" w14:textId="1AA1E7EF" w:rsidR="000A7428" w:rsidRPr="004561EE" w:rsidRDefault="000A7428" w:rsidP="00647F14">
      <w:pPr>
        <w:pStyle w:val="normalformulaire"/>
        <w:tabs>
          <w:tab w:val="left" w:pos="5670"/>
        </w:tabs>
        <w:rPr>
          <w:rFonts w:ascii="Satoshi" w:hAnsi="Satoshi"/>
          <w:color w:val="A6A6A6" w:themeColor="background1" w:themeShade="A6"/>
          <w:sz w:val="18"/>
          <w:szCs w:val="18"/>
        </w:rPr>
      </w:pPr>
      <w:r w:rsidRPr="004561EE">
        <w:rPr>
          <w:rFonts w:ascii="Satoshi" w:hAnsi="Satoshi"/>
          <w:sz w:val="18"/>
          <w:szCs w:val="18"/>
        </w:rPr>
        <w:t>Numéro</w:t>
      </w:r>
      <w:r w:rsidR="00647F14">
        <w:rPr>
          <w:rFonts w:ascii="Satoshi" w:hAnsi="Satoshi"/>
          <w:sz w:val="18"/>
          <w:szCs w:val="18"/>
        </w:rPr>
        <w:t>(s)</w:t>
      </w:r>
      <w:r w:rsidRPr="004561EE">
        <w:rPr>
          <w:rFonts w:ascii="Satoshi" w:hAnsi="Satoshi"/>
          <w:sz w:val="18"/>
          <w:szCs w:val="18"/>
        </w:rPr>
        <w:t xml:space="preserve"> </w:t>
      </w:r>
      <w:r w:rsidR="00466A8B">
        <w:rPr>
          <w:rFonts w:ascii="Satoshi" w:hAnsi="Satoshi"/>
          <w:sz w:val="18"/>
          <w:szCs w:val="18"/>
        </w:rPr>
        <w:t>EDE</w:t>
      </w:r>
      <w:r w:rsidRPr="004561EE">
        <w:rPr>
          <w:rFonts w:ascii="Calibri" w:hAnsi="Calibri" w:cs="Calibri"/>
          <w:sz w:val="18"/>
          <w:szCs w:val="18"/>
        </w:rPr>
        <w:t> </w:t>
      </w:r>
      <w:r w:rsidRPr="004561EE">
        <w:rPr>
          <w:rFonts w:ascii="Satoshi" w:hAnsi="Satoshi"/>
          <w:sz w:val="18"/>
          <w:szCs w:val="18"/>
        </w:rPr>
        <w:t>:</w:t>
      </w:r>
      <w:r w:rsidR="00647F14">
        <w:rPr>
          <w:rFonts w:ascii="Satoshi" w:hAnsi="Satoshi"/>
          <w:sz w:val="18"/>
          <w:szCs w:val="18"/>
        </w:rPr>
        <w:t xml:space="preserve"> </w:t>
      </w:r>
      <w:r w:rsidR="000C2311" w:rsidRPr="004561EE">
        <w:rPr>
          <w:rFonts w:ascii="Satoshi" w:hAnsi="Satoshi"/>
          <w:sz w:val="18"/>
          <w:szCs w:val="18"/>
        </w:rPr>
        <w:t xml:space="preserve"> </w:t>
      </w:r>
      <w:proofErr w:type="gramStart"/>
      <w:r w:rsidR="00647F14">
        <w:rPr>
          <w:rFonts w:ascii="Satoshi" w:hAnsi="Satoshi"/>
          <w:sz w:val="18"/>
          <w:szCs w:val="18"/>
        </w:rPr>
        <w:t>1.</w:t>
      </w:r>
      <w:r w:rsidR="00647F14" w:rsidRPr="004561EE">
        <w:rPr>
          <w:rFonts w:ascii="Satoshi" w:hAnsi="Satoshi"/>
          <w:color w:val="A6A6A6" w:themeColor="background1" w:themeShade="A6"/>
          <w:sz w:val="18"/>
          <w:szCs w:val="18"/>
        </w:rPr>
        <w:t>_</w:t>
      </w:r>
      <w:proofErr w:type="gramEnd"/>
      <w:r w:rsidR="00647F14">
        <w:rPr>
          <w:rFonts w:ascii="Satoshi" w:hAnsi="Satoshi"/>
          <w:color w:val="A6A6A6" w:themeColor="background1" w:themeShade="A6"/>
          <w:sz w:val="18"/>
          <w:szCs w:val="18"/>
        </w:rPr>
        <w:t>__________________________</w:t>
      </w:r>
      <w:r w:rsidR="00647F14" w:rsidRPr="00647F14">
        <w:rPr>
          <w:rFonts w:ascii="Satoshi" w:hAnsi="Satoshi"/>
          <w:sz w:val="18"/>
          <w:szCs w:val="18"/>
        </w:rPr>
        <w:t xml:space="preserve"> </w:t>
      </w:r>
      <w:r w:rsidR="00647F14">
        <w:rPr>
          <w:rFonts w:ascii="Satoshi" w:hAnsi="Satoshi"/>
          <w:sz w:val="18"/>
          <w:szCs w:val="18"/>
        </w:rPr>
        <w:t xml:space="preserve">     2.</w:t>
      </w:r>
      <w:r w:rsidR="00647F14" w:rsidRPr="004561EE">
        <w:rPr>
          <w:rFonts w:ascii="Satoshi" w:hAnsi="Satoshi"/>
          <w:color w:val="A6A6A6" w:themeColor="background1" w:themeShade="A6"/>
          <w:sz w:val="18"/>
          <w:szCs w:val="18"/>
        </w:rPr>
        <w:t>__</w:t>
      </w:r>
      <w:r w:rsidR="00647F14">
        <w:rPr>
          <w:rFonts w:ascii="Satoshi" w:hAnsi="Satoshi"/>
          <w:color w:val="A6A6A6" w:themeColor="background1" w:themeShade="A6"/>
          <w:sz w:val="18"/>
          <w:szCs w:val="18"/>
        </w:rPr>
        <w:t xml:space="preserve">___________________________      </w:t>
      </w:r>
      <w:r w:rsidR="00647F14">
        <w:rPr>
          <w:rFonts w:ascii="Satoshi" w:hAnsi="Satoshi"/>
          <w:sz w:val="18"/>
          <w:szCs w:val="18"/>
        </w:rPr>
        <w:t>3.</w:t>
      </w:r>
      <w:r w:rsidR="00647F14" w:rsidRPr="004561EE">
        <w:rPr>
          <w:rFonts w:ascii="Satoshi" w:hAnsi="Satoshi"/>
          <w:color w:val="A6A6A6" w:themeColor="background1" w:themeShade="A6"/>
          <w:sz w:val="18"/>
          <w:szCs w:val="18"/>
        </w:rPr>
        <w:t>__</w:t>
      </w:r>
      <w:r w:rsidR="00647F14">
        <w:rPr>
          <w:rFonts w:ascii="Satoshi" w:hAnsi="Satoshi"/>
          <w:color w:val="A6A6A6" w:themeColor="background1" w:themeShade="A6"/>
          <w:sz w:val="18"/>
          <w:szCs w:val="18"/>
        </w:rPr>
        <w:t xml:space="preserve">_____________________________                                                                </w:t>
      </w:r>
    </w:p>
    <w:p w14:paraId="3BAF9E19" w14:textId="77777777" w:rsidR="000A7428" w:rsidRPr="004561EE" w:rsidRDefault="000A7428" w:rsidP="00466A8B">
      <w:pPr>
        <w:pStyle w:val="normalformulaire"/>
        <w:rPr>
          <w:rFonts w:ascii="Satoshi" w:hAnsi="Satoshi"/>
          <w:i/>
          <w:sz w:val="18"/>
          <w:szCs w:val="18"/>
        </w:rPr>
      </w:pPr>
    </w:p>
    <w:p w14:paraId="492F65E6" w14:textId="77777777" w:rsidR="00040853" w:rsidRPr="004561EE" w:rsidRDefault="00040853" w:rsidP="00435A7A">
      <w:pPr>
        <w:pStyle w:val="normalformulaire"/>
        <w:numPr>
          <w:ilvl w:val="0"/>
          <w:numId w:val="41"/>
        </w:numPr>
        <w:tabs>
          <w:tab w:val="left" w:pos="-38"/>
        </w:tabs>
        <w:ind w:left="284" w:hanging="284"/>
        <w:rPr>
          <w:rFonts w:ascii="Satoshi" w:hAnsi="Satoshi"/>
          <w:b/>
          <w:sz w:val="18"/>
          <w:szCs w:val="18"/>
        </w:rPr>
      </w:pPr>
      <w:r w:rsidRPr="004561EE">
        <w:rPr>
          <w:rFonts w:ascii="Satoshi" w:hAnsi="Satoshi"/>
          <w:b/>
          <w:sz w:val="18"/>
          <w:szCs w:val="18"/>
        </w:rPr>
        <w:t>Pour les personnes physiques</w:t>
      </w:r>
      <w:r w:rsidRPr="004561EE">
        <w:rPr>
          <w:rFonts w:ascii="Calibri" w:hAnsi="Calibri" w:cs="Calibri"/>
          <w:b/>
          <w:sz w:val="18"/>
          <w:szCs w:val="18"/>
        </w:rPr>
        <w:t> </w:t>
      </w:r>
      <w:r w:rsidRPr="004561EE">
        <w:rPr>
          <w:rFonts w:ascii="Satoshi" w:hAnsi="Satoshi"/>
          <w:b/>
          <w:sz w:val="18"/>
          <w:szCs w:val="18"/>
        </w:rPr>
        <w:t>:</w:t>
      </w:r>
    </w:p>
    <w:p w14:paraId="3A64F369" w14:textId="77777777" w:rsidR="00DF4EE9" w:rsidRPr="004561EE" w:rsidRDefault="00DF4EE9" w:rsidP="00435A7A">
      <w:pPr>
        <w:pStyle w:val="normalformulaire"/>
        <w:tabs>
          <w:tab w:val="left" w:pos="-38"/>
        </w:tabs>
        <w:spacing w:after="60"/>
        <w:ind w:left="-38"/>
        <w:rPr>
          <w:rFonts w:ascii="Satoshi" w:hAnsi="Satoshi"/>
          <w:b/>
          <w:sz w:val="18"/>
          <w:szCs w:val="18"/>
        </w:rPr>
      </w:pPr>
    </w:p>
    <w:p w14:paraId="4DDAC83A" w14:textId="215EE7D7" w:rsidR="00040853" w:rsidRPr="004561EE" w:rsidRDefault="00A62313" w:rsidP="00435A7A">
      <w:pPr>
        <w:pStyle w:val="normalformulaire"/>
        <w:rPr>
          <w:rFonts w:ascii="Satoshi" w:hAnsi="Satoshi"/>
          <w:sz w:val="18"/>
          <w:szCs w:val="18"/>
        </w:rPr>
      </w:pPr>
      <w:r w:rsidRPr="004561EE">
        <w:rPr>
          <w:rFonts w:ascii="Satoshi" w:hAnsi="Satoshi"/>
          <w:sz w:val="18"/>
          <w:szCs w:val="18"/>
        </w:rPr>
        <w:t>C</w:t>
      </w:r>
      <w:r w:rsidR="00040853" w:rsidRPr="004561EE">
        <w:rPr>
          <w:rFonts w:ascii="Satoshi" w:hAnsi="Satoshi"/>
          <w:sz w:val="18"/>
          <w:szCs w:val="18"/>
        </w:rPr>
        <w:t>ivilité</w:t>
      </w:r>
      <w:r w:rsidR="006954A3" w:rsidRPr="004561EE">
        <w:rPr>
          <w:rFonts w:ascii="Calibri" w:hAnsi="Calibri" w:cs="Calibri"/>
          <w:sz w:val="18"/>
          <w:szCs w:val="18"/>
        </w:rPr>
        <w:t> </w:t>
      </w:r>
      <w:r w:rsidR="006954A3" w:rsidRPr="004561EE">
        <w:rPr>
          <w:rFonts w:ascii="Satoshi" w:hAnsi="Satoshi"/>
          <w:sz w:val="18"/>
          <w:szCs w:val="18"/>
        </w:rPr>
        <w:t>:</w:t>
      </w:r>
      <w:r w:rsidR="006954A3" w:rsidRPr="004561EE">
        <w:rPr>
          <w:rFonts w:ascii="Satoshi" w:hAnsi="Satoshi"/>
          <w:sz w:val="18"/>
          <w:szCs w:val="18"/>
        </w:rPr>
        <w:tab/>
      </w:r>
      <w:r w:rsidR="004561EE">
        <w:rPr>
          <w:rFonts w:ascii="Wingdings" w:hAnsi="Wingdings" w:cs="Wingdings"/>
          <w:sz w:val="18"/>
        </w:rPr>
        <w:t></w:t>
      </w:r>
      <w:r w:rsidR="006954A3" w:rsidRPr="004561EE">
        <w:rPr>
          <w:rFonts w:ascii="Satoshi" w:hAnsi="Satoshi"/>
          <w:sz w:val="18"/>
          <w:szCs w:val="18"/>
        </w:rPr>
        <w:t xml:space="preserve"> Madame</w:t>
      </w:r>
      <w:r w:rsidR="006954A3" w:rsidRPr="004561EE">
        <w:rPr>
          <w:rFonts w:ascii="Satoshi" w:hAnsi="Satoshi"/>
          <w:sz w:val="18"/>
          <w:szCs w:val="18"/>
        </w:rPr>
        <w:tab/>
      </w:r>
      <w:r w:rsidR="004561EE">
        <w:rPr>
          <w:rFonts w:ascii="Wingdings" w:hAnsi="Wingdings" w:cs="Wingdings"/>
          <w:sz w:val="18"/>
        </w:rPr>
        <w:t></w:t>
      </w:r>
      <w:r w:rsidR="006954A3" w:rsidRPr="004561EE">
        <w:rPr>
          <w:rFonts w:ascii="Satoshi" w:hAnsi="Satoshi"/>
          <w:sz w:val="18"/>
          <w:szCs w:val="18"/>
        </w:rPr>
        <w:t xml:space="preserve"> Monsieur</w:t>
      </w:r>
    </w:p>
    <w:p w14:paraId="5D40450A" w14:textId="77777777" w:rsidR="00040853" w:rsidRPr="004561EE" w:rsidRDefault="00040853" w:rsidP="00435A7A">
      <w:pPr>
        <w:pStyle w:val="normalformulaire"/>
        <w:rPr>
          <w:rFonts w:ascii="Satoshi" w:hAnsi="Satoshi"/>
          <w:sz w:val="18"/>
          <w:szCs w:val="18"/>
        </w:rPr>
      </w:pPr>
    </w:p>
    <w:p w14:paraId="05A58706" w14:textId="26194A7E" w:rsidR="00040853" w:rsidRPr="004561EE" w:rsidRDefault="00A62313">
      <w:pPr>
        <w:pStyle w:val="normalformulaire"/>
        <w:rPr>
          <w:rFonts w:ascii="Satoshi" w:hAnsi="Satoshi"/>
          <w:sz w:val="18"/>
          <w:szCs w:val="18"/>
        </w:rPr>
      </w:pPr>
      <w:r w:rsidRPr="004561EE">
        <w:rPr>
          <w:rFonts w:ascii="Satoshi" w:hAnsi="Satoshi"/>
          <w:sz w:val="18"/>
          <w:szCs w:val="18"/>
        </w:rPr>
        <w:t>N</w:t>
      </w:r>
      <w:r w:rsidR="00040853" w:rsidRPr="004561EE">
        <w:rPr>
          <w:rFonts w:ascii="Satoshi" w:hAnsi="Satoshi"/>
          <w:sz w:val="18"/>
          <w:szCs w:val="18"/>
        </w:rPr>
        <w:t>om</w:t>
      </w:r>
      <w:r w:rsidR="00040853" w:rsidRPr="004561EE">
        <w:rPr>
          <w:rFonts w:ascii="Calibri" w:hAnsi="Calibri" w:cs="Calibri"/>
          <w:sz w:val="18"/>
          <w:szCs w:val="18"/>
        </w:rPr>
        <w:t> </w:t>
      </w:r>
      <w:r w:rsidR="00040853" w:rsidRPr="004561EE">
        <w:rPr>
          <w:rFonts w:ascii="Satoshi" w:hAnsi="Satoshi"/>
          <w:sz w:val="18"/>
          <w:szCs w:val="18"/>
        </w:rPr>
        <w:t xml:space="preserve">de naissance </w:t>
      </w:r>
      <w:r w:rsidR="000C2311" w:rsidRPr="004561EE">
        <w:rPr>
          <w:rFonts w:ascii="Satoshi" w:hAnsi="Satoshi"/>
          <w:sz w:val="18"/>
          <w:szCs w:val="18"/>
        </w:rPr>
        <w:t xml:space="preserve">et prénom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_________________________________________________________________</w:t>
      </w:r>
      <w:r w:rsidR="004561EE">
        <w:rPr>
          <w:rFonts w:ascii="Satoshi" w:hAnsi="Satoshi"/>
          <w:color w:val="A6A6A6" w:themeColor="background1" w:themeShade="A6"/>
          <w:sz w:val="18"/>
          <w:szCs w:val="18"/>
        </w:rPr>
        <w:t>__________________</w:t>
      </w:r>
    </w:p>
    <w:p w14:paraId="50631338" w14:textId="0F07A5D1" w:rsidR="00040853" w:rsidRPr="004561EE" w:rsidRDefault="00040853" w:rsidP="00435A7A">
      <w:pPr>
        <w:pStyle w:val="normalformulaire"/>
        <w:rPr>
          <w:rFonts w:ascii="Satoshi" w:hAnsi="Satoshi"/>
          <w:sz w:val="18"/>
          <w:szCs w:val="18"/>
        </w:rPr>
      </w:pPr>
    </w:p>
    <w:p w14:paraId="0B377213" w14:textId="1255C050" w:rsidR="00040853" w:rsidRPr="004561EE" w:rsidRDefault="00A62313">
      <w:pPr>
        <w:pStyle w:val="normalformulaire"/>
        <w:rPr>
          <w:rFonts w:ascii="Satoshi" w:hAnsi="Satoshi"/>
          <w:color w:val="A6A6A6" w:themeColor="background1" w:themeShade="A6"/>
          <w:sz w:val="18"/>
          <w:szCs w:val="18"/>
        </w:rPr>
      </w:pPr>
      <w:r w:rsidRPr="004561EE">
        <w:rPr>
          <w:rFonts w:ascii="Satoshi" w:hAnsi="Satoshi"/>
          <w:sz w:val="18"/>
          <w:szCs w:val="18"/>
        </w:rPr>
        <w:t>N</w:t>
      </w:r>
      <w:r w:rsidR="00040853" w:rsidRPr="004561EE">
        <w:rPr>
          <w:rFonts w:ascii="Satoshi" w:hAnsi="Satoshi"/>
          <w:sz w:val="18"/>
          <w:szCs w:val="18"/>
        </w:rPr>
        <w:t>om d’usage</w:t>
      </w:r>
      <w:r w:rsidR="00040853" w:rsidRPr="004561EE">
        <w:rPr>
          <w:rFonts w:ascii="Satoshi" w:hAnsi="Satoshi"/>
          <w:i/>
          <w:sz w:val="18"/>
          <w:szCs w:val="18"/>
        </w:rPr>
        <w:t xml:space="preserve"> (le cas </w:t>
      </w:r>
      <w:r w:rsidR="00DF4EE9" w:rsidRPr="004561EE">
        <w:rPr>
          <w:rFonts w:ascii="Satoshi" w:hAnsi="Satoshi"/>
          <w:i/>
          <w:sz w:val="18"/>
          <w:szCs w:val="18"/>
        </w:rPr>
        <w:t>échéant)</w:t>
      </w:r>
      <w:r w:rsidR="000F0A64" w:rsidRPr="004561EE">
        <w:rPr>
          <w:rFonts w:ascii="Calibri" w:hAnsi="Calibri" w:cs="Calibri"/>
          <w:i/>
          <w:sz w:val="18"/>
          <w:szCs w:val="18"/>
        </w:rPr>
        <w:t> </w:t>
      </w:r>
      <w:r w:rsidR="000F0A64" w:rsidRPr="004561EE">
        <w:rPr>
          <w:rFonts w:ascii="Satoshi" w:hAnsi="Satoshi"/>
          <w:sz w:val="18"/>
          <w:szCs w:val="18"/>
        </w:rPr>
        <w:t>:</w:t>
      </w:r>
      <w:r w:rsidR="00DF4EE9" w:rsidRPr="004561EE">
        <w:rPr>
          <w:rFonts w:ascii="Satoshi" w:hAnsi="Satoshi"/>
          <w:i/>
          <w:sz w:val="18"/>
          <w:szCs w:val="18"/>
        </w:rPr>
        <w:t xml:space="preserve"> </w:t>
      </w:r>
      <w:r w:rsidR="00DF4EE9" w:rsidRPr="004561EE">
        <w:rPr>
          <w:rFonts w:ascii="Satoshi" w:hAnsi="Satoshi"/>
          <w:i/>
          <w:color w:val="A6A6A6" w:themeColor="background1" w:themeShade="A6"/>
          <w:sz w:val="18"/>
          <w:szCs w:val="18"/>
        </w:rPr>
        <w:t>_</w:t>
      </w:r>
      <w:r w:rsidR="00040853" w:rsidRPr="004561EE">
        <w:rPr>
          <w:rFonts w:ascii="Satoshi" w:hAnsi="Satoshi"/>
          <w:color w:val="A6A6A6" w:themeColor="background1" w:themeShade="A6"/>
          <w:sz w:val="18"/>
          <w:szCs w:val="18"/>
        </w:rPr>
        <w:t>________________________________________________________</w:t>
      </w:r>
      <w:r w:rsidR="004561EE">
        <w:rPr>
          <w:rFonts w:ascii="Satoshi" w:hAnsi="Satoshi"/>
          <w:color w:val="A6A6A6" w:themeColor="background1" w:themeShade="A6"/>
          <w:sz w:val="18"/>
          <w:szCs w:val="18"/>
        </w:rPr>
        <w:t>___________________________</w:t>
      </w:r>
    </w:p>
    <w:p w14:paraId="30319C09" w14:textId="1432FA18" w:rsidR="00040853" w:rsidRPr="004561EE" w:rsidRDefault="00040853" w:rsidP="00435A7A">
      <w:pPr>
        <w:pStyle w:val="normalformulaire"/>
        <w:tabs>
          <w:tab w:val="left" w:pos="3933"/>
        </w:tabs>
        <w:rPr>
          <w:rFonts w:ascii="Satoshi" w:hAnsi="Satoshi"/>
          <w:sz w:val="18"/>
          <w:szCs w:val="18"/>
        </w:rPr>
      </w:pPr>
    </w:p>
    <w:p w14:paraId="7A3BD37E" w14:textId="77777777" w:rsidR="00040853" w:rsidRPr="004561EE" w:rsidRDefault="00040853" w:rsidP="00435A7A">
      <w:pPr>
        <w:pStyle w:val="normalformulaire"/>
        <w:tabs>
          <w:tab w:val="left" w:pos="3933"/>
        </w:tabs>
        <w:rPr>
          <w:rFonts w:ascii="Satoshi" w:hAnsi="Satoshi"/>
          <w:sz w:val="18"/>
          <w:szCs w:val="18"/>
        </w:rPr>
      </w:pPr>
      <w:r w:rsidRPr="004561EE">
        <w:rPr>
          <w:rFonts w:ascii="Satoshi" w:hAnsi="Satoshi"/>
          <w:sz w:val="18"/>
          <w:szCs w:val="18"/>
        </w:rPr>
        <w:t xml:space="preserve">Date de naissance : </w:t>
      </w:r>
      <w:r w:rsidRPr="004561EE">
        <w:rPr>
          <w:rFonts w:ascii="Satoshi" w:hAnsi="Satoshi"/>
          <w:color w:val="A6A6A6" w:themeColor="background1" w:themeShade="A6"/>
          <w:sz w:val="18"/>
          <w:szCs w:val="18"/>
        </w:rPr>
        <w:t xml:space="preserve">|__|__| / |__|__| / |__|__|__|__| </w:t>
      </w:r>
    </w:p>
    <w:p w14:paraId="642D7AE3" w14:textId="77777777" w:rsidR="00040853" w:rsidRPr="004561EE" w:rsidRDefault="00040853" w:rsidP="00435A7A">
      <w:pPr>
        <w:pStyle w:val="normalformulaire"/>
        <w:rPr>
          <w:rFonts w:ascii="Satoshi" w:hAnsi="Satoshi"/>
          <w:sz w:val="18"/>
          <w:szCs w:val="18"/>
        </w:rPr>
      </w:pPr>
    </w:p>
    <w:p w14:paraId="3FD048E1" w14:textId="7773009B" w:rsidR="00040853" w:rsidRPr="004561EE" w:rsidRDefault="00040853" w:rsidP="00435A7A">
      <w:pPr>
        <w:pStyle w:val="normalformulaire"/>
        <w:rPr>
          <w:rFonts w:ascii="Satoshi" w:hAnsi="Satoshi"/>
          <w:color w:val="BFBFBF" w:themeColor="background1" w:themeShade="BF"/>
          <w:sz w:val="18"/>
          <w:szCs w:val="18"/>
        </w:rPr>
      </w:pPr>
      <w:r w:rsidRPr="004561EE">
        <w:rPr>
          <w:rFonts w:ascii="Satoshi" w:hAnsi="Satoshi"/>
          <w:sz w:val="18"/>
          <w:szCs w:val="18"/>
        </w:rPr>
        <w:t>Adresse</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______________________________________________________________________________</w:t>
      </w:r>
      <w:r w:rsidR="004561EE">
        <w:rPr>
          <w:rFonts w:ascii="Satoshi" w:hAnsi="Satoshi"/>
          <w:color w:val="A6A6A6" w:themeColor="background1" w:themeShade="A6"/>
          <w:sz w:val="18"/>
          <w:szCs w:val="18"/>
        </w:rPr>
        <w:t>________________________</w:t>
      </w:r>
    </w:p>
    <w:p w14:paraId="3488C797" w14:textId="77777777" w:rsidR="00040853" w:rsidRPr="004561EE" w:rsidRDefault="00040853" w:rsidP="00435A7A">
      <w:pPr>
        <w:pStyle w:val="normalformulaire"/>
        <w:rPr>
          <w:rFonts w:ascii="Satoshi" w:hAnsi="Satoshi"/>
          <w:sz w:val="18"/>
          <w:szCs w:val="18"/>
        </w:rPr>
      </w:pPr>
    </w:p>
    <w:p w14:paraId="7E5DBC40" w14:textId="4F6B9F74" w:rsidR="00040853" w:rsidRPr="004561EE" w:rsidRDefault="00040853" w:rsidP="00435A7A">
      <w:pPr>
        <w:pStyle w:val="normalformulaire"/>
        <w:rPr>
          <w:rFonts w:ascii="Satoshi" w:hAnsi="Satoshi"/>
          <w:sz w:val="18"/>
          <w:szCs w:val="18"/>
          <w:u w:val="single"/>
        </w:rPr>
      </w:pPr>
      <w:r w:rsidRPr="004561EE">
        <w:rPr>
          <w:rFonts w:ascii="Satoshi" w:hAnsi="Satoshi"/>
          <w:sz w:val="18"/>
          <w:szCs w:val="18"/>
        </w:rPr>
        <w:t>Code postal</w:t>
      </w:r>
      <w:r w:rsidRPr="004561EE">
        <w:rPr>
          <w:rFonts w:ascii="Calibri" w:hAnsi="Calibri" w:cs="Calibri"/>
          <w:sz w:val="18"/>
          <w:szCs w:val="18"/>
        </w:rPr>
        <w:t> </w:t>
      </w:r>
      <w:r w:rsidRPr="004561EE">
        <w:rPr>
          <w:rFonts w:ascii="Satoshi" w:hAnsi="Satoshi"/>
          <w:sz w:val="18"/>
          <w:szCs w:val="18"/>
        </w:rPr>
        <w:t>:</w:t>
      </w:r>
      <w:r w:rsidRPr="004561EE">
        <w:rPr>
          <w:rFonts w:ascii="Satoshi" w:hAnsi="Satoshi"/>
          <w:color w:val="A6A6A6" w:themeColor="background1" w:themeShade="A6"/>
          <w:sz w:val="18"/>
          <w:szCs w:val="18"/>
        </w:rPr>
        <w:t xml:space="preserve"> |__|__|__|__|__|</w:t>
      </w:r>
      <w:r w:rsidRPr="004561EE">
        <w:rPr>
          <w:rFonts w:ascii="Satoshi" w:hAnsi="Satoshi"/>
          <w:sz w:val="18"/>
          <w:szCs w:val="18"/>
        </w:rPr>
        <w:tab/>
        <w:t>Commune :</w:t>
      </w:r>
      <w:r w:rsidRPr="004561EE">
        <w:rPr>
          <w:rFonts w:ascii="Satoshi" w:hAnsi="Satoshi"/>
          <w:color w:val="A6A6A6" w:themeColor="background1" w:themeShade="A6"/>
          <w:sz w:val="18"/>
          <w:szCs w:val="18"/>
        </w:rPr>
        <w:t xml:space="preserve"> ____________________________________________</w:t>
      </w:r>
      <w:r w:rsidR="004561EE">
        <w:rPr>
          <w:rFonts w:ascii="Satoshi" w:hAnsi="Satoshi"/>
          <w:color w:val="A6A6A6" w:themeColor="background1" w:themeShade="A6"/>
          <w:sz w:val="18"/>
          <w:szCs w:val="18"/>
        </w:rPr>
        <w:t>_________________________</w:t>
      </w:r>
    </w:p>
    <w:p w14:paraId="6D0BDFA1" w14:textId="77777777" w:rsidR="00040853" w:rsidRPr="004561EE" w:rsidRDefault="00040853" w:rsidP="00435A7A">
      <w:pPr>
        <w:pStyle w:val="normalformulaire"/>
        <w:rPr>
          <w:rFonts w:ascii="Satoshi" w:hAnsi="Satoshi" w:cs="Wingdings"/>
          <w:sz w:val="18"/>
          <w:szCs w:val="18"/>
        </w:rPr>
      </w:pPr>
    </w:p>
    <w:p w14:paraId="01863279" w14:textId="738A0CB9" w:rsidR="00040853" w:rsidRPr="004561EE" w:rsidRDefault="004561EE" w:rsidP="00435A7A">
      <w:pPr>
        <w:pStyle w:val="normalformulaire"/>
        <w:rPr>
          <w:rFonts w:ascii="Satoshi" w:hAnsi="Satoshi"/>
          <w:sz w:val="18"/>
          <w:szCs w:val="18"/>
        </w:rPr>
      </w:pPr>
      <w:r>
        <w:rPr>
          <w:rFonts w:ascii="Wingdings" w:hAnsi="Wingdings" w:cs="Wingdings"/>
          <w:szCs w:val="16"/>
        </w:rPr>
        <w:t></w:t>
      </w:r>
      <w:r w:rsidR="00040853" w:rsidRPr="004561EE">
        <w:rPr>
          <w:rFonts w:ascii="Calibri" w:hAnsi="Calibri" w:cs="Calibri"/>
          <w:sz w:val="18"/>
          <w:szCs w:val="18"/>
        </w:rPr>
        <w:t>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w:t>
      </w:r>
      <w:r w:rsidR="00040853" w:rsidRPr="004561EE">
        <w:rPr>
          <w:rFonts w:ascii="Satoshi" w:hAnsi="Satoshi"/>
          <w:color w:val="A6A6A6" w:themeColor="background1" w:themeShade="A6"/>
          <w:sz w:val="18"/>
          <w:szCs w:val="18"/>
        </w:rPr>
        <w:tab/>
      </w:r>
      <w:r w:rsidR="000C2311" w:rsidRPr="004561EE">
        <w:rPr>
          <w:rFonts w:ascii="Satoshi" w:hAnsi="Satoshi"/>
          <w:sz w:val="18"/>
          <w:szCs w:val="18"/>
        </w:rPr>
        <w:t xml:space="preserve">    </w:t>
      </w:r>
      <w:r w:rsidR="00040853" w:rsidRPr="004561EE">
        <w:rPr>
          <w:rFonts w:ascii="Satoshi" w:hAnsi="Satoshi"/>
          <w:sz w:val="18"/>
          <w:szCs w:val="18"/>
        </w:rPr>
        <w:t>Mél</w:t>
      </w:r>
      <w:r w:rsidR="00040853" w:rsidRPr="004561EE">
        <w:rPr>
          <w:rFonts w:ascii="Calibri" w:hAnsi="Calibri" w:cs="Calibri"/>
          <w:sz w:val="18"/>
          <w:szCs w:val="18"/>
        </w:rPr>
        <w:t>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_________________________________________________________________</w:t>
      </w:r>
      <w:r>
        <w:rPr>
          <w:rFonts w:ascii="Satoshi" w:hAnsi="Satoshi"/>
          <w:color w:val="A6A6A6" w:themeColor="background1" w:themeShade="A6"/>
          <w:sz w:val="18"/>
          <w:szCs w:val="18"/>
        </w:rPr>
        <w:t>________</w:t>
      </w:r>
    </w:p>
    <w:p w14:paraId="5836CA0E" w14:textId="5BE05BAE" w:rsidR="00516503" w:rsidRPr="004561EE" w:rsidRDefault="00516503">
      <w:pPr>
        <w:pStyle w:val="normalformulaire"/>
        <w:rPr>
          <w:rFonts w:ascii="Satoshi" w:hAnsi="Satoshi"/>
          <w:sz w:val="18"/>
          <w:szCs w:val="18"/>
        </w:rPr>
      </w:pPr>
    </w:p>
    <w:p w14:paraId="1AD969C6" w14:textId="77777777" w:rsidR="00E0051F" w:rsidRPr="004561EE" w:rsidRDefault="006954A3" w:rsidP="00435A7A">
      <w:pPr>
        <w:pStyle w:val="normalformulaire"/>
        <w:numPr>
          <w:ilvl w:val="0"/>
          <w:numId w:val="41"/>
        </w:numPr>
        <w:tabs>
          <w:tab w:val="left" w:pos="-38"/>
        </w:tabs>
        <w:ind w:left="284" w:hanging="284"/>
        <w:rPr>
          <w:rFonts w:ascii="Satoshi" w:hAnsi="Satoshi"/>
          <w:b/>
          <w:sz w:val="18"/>
          <w:szCs w:val="18"/>
        </w:rPr>
      </w:pPr>
      <w:r w:rsidRPr="004561EE">
        <w:rPr>
          <w:rFonts w:ascii="Satoshi" w:hAnsi="Satoshi"/>
          <w:b/>
          <w:sz w:val="18"/>
          <w:szCs w:val="18"/>
        </w:rPr>
        <w:t>Pour les personnes morales</w:t>
      </w:r>
      <w:r w:rsidRPr="004561EE">
        <w:rPr>
          <w:rFonts w:ascii="Calibri" w:hAnsi="Calibri" w:cs="Calibri"/>
          <w:b/>
          <w:sz w:val="18"/>
          <w:szCs w:val="18"/>
        </w:rPr>
        <w:t> </w:t>
      </w:r>
      <w:r w:rsidRPr="004561EE">
        <w:rPr>
          <w:rFonts w:ascii="Satoshi" w:hAnsi="Satoshi"/>
          <w:b/>
          <w:sz w:val="18"/>
          <w:szCs w:val="18"/>
        </w:rPr>
        <w:t>:</w:t>
      </w:r>
    </w:p>
    <w:p w14:paraId="21BB8545" w14:textId="77777777" w:rsidR="00DF4EE9" w:rsidRPr="004561EE" w:rsidRDefault="00DF4EE9" w:rsidP="00435A7A">
      <w:pPr>
        <w:pStyle w:val="normalformulaire"/>
        <w:rPr>
          <w:rFonts w:ascii="Satoshi" w:hAnsi="Satoshi"/>
          <w:b/>
          <w:sz w:val="18"/>
          <w:szCs w:val="18"/>
        </w:rPr>
      </w:pPr>
    </w:p>
    <w:p w14:paraId="31F469F8" w14:textId="5DCAA1BC" w:rsidR="00040853" w:rsidRPr="004561EE" w:rsidRDefault="00A62313" w:rsidP="00435A7A">
      <w:pPr>
        <w:pStyle w:val="normalformulaire"/>
        <w:rPr>
          <w:rFonts w:ascii="Satoshi" w:hAnsi="Satoshi"/>
          <w:b/>
          <w:sz w:val="18"/>
          <w:szCs w:val="18"/>
        </w:rPr>
      </w:pPr>
      <w:r w:rsidRPr="004561EE">
        <w:rPr>
          <w:rFonts w:ascii="Satoshi" w:hAnsi="Satoshi"/>
          <w:sz w:val="18"/>
          <w:szCs w:val="18"/>
        </w:rPr>
        <w:t>S</w:t>
      </w:r>
      <w:r w:rsidR="00040853" w:rsidRPr="004561EE">
        <w:rPr>
          <w:rFonts w:ascii="Satoshi" w:hAnsi="Satoshi"/>
          <w:sz w:val="18"/>
          <w:szCs w:val="18"/>
        </w:rPr>
        <w:t>tatut juridique</w:t>
      </w:r>
      <w:r w:rsidR="00040853" w:rsidRPr="004561EE">
        <w:rPr>
          <w:rFonts w:ascii="Calibri" w:hAnsi="Calibri" w:cs="Calibri"/>
          <w:sz w:val="18"/>
          <w:szCs w:val="18"/>
        </w:rPr>
        <w:t> </w:t>
      </w:r>
      <w:r w:rsidR="00040853" w:rsidRPr="004561EE">
        <w:rPr>
          <w:rFonts w:ascii="Satoshi" w:hAnsi="Satoshi"/>
          <w:sz w:val="18"/>
          <w:szCs w:val="18"/>
        </w:rPr>
        <w:t>:</w:t>
      </w:r>
      <w:r w:rsidR="007D4B1E" w:rsidRPr="004561EE">
        <w:rPr>
          <w:rFonts w:ascii="Satoshi" w:hAnsi="Satoshi"/>
          <w:sz w:val="18"/>
          <w:szCs w:val="18"/>
        </w:rPr>
        <w:t xml:space="preserve"> </w:t>
      </w:r>
      <w:r w:rsidR="007D4B1E" w:rsidRPr="004561EE">
        <w:rPr>
          <w:rFonts w:ascii="Satoshi" w:hAnsi="Satoshi"/>
          <w:color w:val="A6A6A6" w:themeColor="background1" w:themeShade="A6"/>
          <w:sz w:val="18"/>
          <w:szCs w:val="18"/>
        </w:rPr>
        <w:t>________________________________________________________________________</w:t>
      </w:r>
      <w:r w:rsidR="004561EE">
        <w:rPr>
          <w:rFonts w:ascii="Satoshi" w:hAnsi="Satoshi"/>
          <w:color w:val="A6A6A6" w:themeColor="background1" w:themeShade="A6"/>
          <w:sz w:val="18"/>
          <w:szCs w:val="18"/>
        </w:rPr>
        <w:t>_________________________</w:t>
      </w:r>
    </w:p>
    <w:p w14:paraId="08920C47" w14:textId="77777777" w:rsidR="00040853" w:rsidRPr="004561EE" w:rsidRDefault="00040853">
      <w:pPr>
        <w:pStyle w:val="normalformulaire"/>
        <w:rPr>
          <w:rFonts w:ascii="Satoshi" w:hAnsi="Satoshi"/>
          <w:sz w:val="18"/>
          <w:szCs w:val="18"/>
        </w:rPr>
      </w:pPr>
    </w:p>
    <w:p w14:paraId="69EAEC58" w14:textId="49F8831C" w:rsidR="00040853" w:rsidRPr="004561EE" w:rsidRDefault="00040853">
      <w:pPr>
        <w:pStyle w:val="normalformulaire"/>
        <w:rPr>
          <w:rFonts w:ascii="Satoshi" w:hAnsi="Satoshi"/>
          <w:color w:val="999999"/>
          <w:sz w:val="18"/>
          <w:szCs w:val="18"/>
        </w:rPr>
      </w:pPr>
      <w:r w:rsidRPr="004561EE">
        <w:rPr>
          <w:rFonts w:ascii="Satoshi" w:hAnsi="Satoshi"/>
          <w:sz w:val="18"/>
          <w:szCs w:val="18"/>
        </w:rPr>
        <w:t xml:space="preserve">Raison sociale : </w:t>
      </w:r>
      <w:r w:rsidRPr="004561EE">
        <w:rPr>
          <w:rFonts w:ascii="Satoshi" w:hAnsi="Satoshi"/>
          <w:color w:val="A6A6A6" w:themeColor="background1" w:themeShade="A6"/>
          <w:sz w:val="18"/>
          <w:szCs w:val="18"/>
        </w:rPr>
        <w:t>__________________________________________________________________________</w:t>
      </w:r>
      <w:r w:rsidR="0026430B" w:rsidRPr="004561EE">
        <w:rPr>
          <w:rFonts w:ascii="Satoshi" w:hAnsi="Satoshi"/>
          <w:color w:val="A6A6A6" w:themeColor="background1" w:themeShade="A6"/>
          <w:sz w:val="18"/>
          <w:szCs w:val="18"/>
        </w:rPr>
        <w:t>_</w:t>
      </w:r>
      <w:r w:rsidR="004561EE">
        <w:rPr>
          <w:rFonts w:ascii="Satoshi" w:hAnsi="Satoshi"/>
          <w:color w:val="A6A6A6" w:themeColor="background1" w:themeShade="A6"/>
          <w:sz w:val="18"/>
          <w:szCs w:val="18"/>
        </w:rPr>
        <w:t>_______________________</w:t>
      </w:r>
    </w:p>
    <w:p w14:paraId="2E859B93" w14:textId="2BCDBE3B" w:rsidR="00DF4EE9" w:rsidRPr="004561EE" w:rsidRDefault="00DF4EE9" w:rsidP="00435A7A">
      <w:pPr>
        <w:pStyle w:val="normalformulaire"/>
        <w:rPr>
          <w:rFonts w:ascii="Satoshi" w:hAnsi="Satoshi"/>
          <w:color w:val="A6A6A6" w:themeColor="background1" w:themeShade="A6"/>
          <w:sz w:val="18"/>
          <w:szCs w:val="18"/>
        </w:rPr>
      </w:pPr>
    </w:p>
    <w:p w14:paraId="56AE247A" w14:textId="206125EC" w:rsidR="00DF4EE9" w:rsidRPr="004561EE" w:rsidRDefault="00DF4EE9" w:rsidP="00DF4EE9">
      <w:pPr>
        <w:pStyle w:val="normalformulaire"/>
        <w:rPr>
          <w:rFonts w:ascii="Satoshi" w:hAnsi="Satoshi"/>
          <w:sz w:val="18"/>
          <w:szCs w:val="18"/>
        </w:rPr>
      </w:pPr>
      <w:r w:rsidRPr="004561EE">
        <w:rPr>
          <w:rFonts w:ascii="Satoshi" w:hAnsi="Satoshi"/>
          <w:sz w:val="18"/>
          <w:szCs w:val="18"/>
        </w:rPr>
        <w:t>Adresse</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______________________________________________________________________________</w:t>
      </w:r>
      <w:r w:rsidR="004561EE">
        <w:rPr>
          <w:rFonts w:ascii="Satoshi" w:hAnsi="Satoshi"/>
          <w:color w:val="A6A6A6" w:themeColor="background1" w:themeShade="A6"/>
          <w:sz w:val="18"/>
          <w:szCs w:val="18"/>
        </w:rPr>
        <w:t>_________________________</w:t>
      </w:r>
    </w:p>
    <w:p w14:paraId="71BA407F" w14:textId="77777777" w:rsidR="00DF4EE9" w:rsidRPr="004561EE" w:rsidRDefault="00DF4EE9" w:rsidP="00DF4EE9">
      <w:pPr>
        <w:pStyle w:val="normalformulaire"/>
        <w:rPr>
          <w:rFonts w:ascii="Satoshi" w:hAnsi="Satoshi"/>
          <w:sz w:val="18"/>
          <w:szCs w:val="18"/>
        </w:rPr>
      </w:pPr>
    </w:p>
    <w:p w14:paraId="114942B9" w14:textId="4F7DC0BA" w:rsidR="00DF4EE9" w:rsidRPr="004561EE" w:rsidRDefault="00DF4EE9" w:rsidP="00DF4EE9">
      <w:pPr>
        <w:pStyle w:val="normalformulaire"/>
        <w:rPr>
          <w:rFonts w:ascii="Satoshi" w:hAnsi="Satoshi"/>
          <w:sz w:val="18"/>
          <w:szCs w:val="18"/>
        </w:rPr>
      </w:pPr>
      <w:r w:rsidRPr="004561EE">
        <w:rPr>
          <w:rFonts w:ascii="Satoshi" w:hAnsi="Satoshi"/>
          <w:sz w:val="18"/>
          <w:szCs w:val="18"/>
        </w:rPr>
        <w:t>Code postal</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w:t>
      </w:r>
      <w:r w:rsidRPr="004561EE">
        <w:rPr>
          <w:rFonts w:ascii="Satoshi" w:hAnsi="Satoshi"/>
          <w:sz w:val="18"/>
          <w:szCs w:val="18"/>
        </w:rPr>
        <w:tab/>
        <w:t xml:space="preserve">Commune : </w:t>
      </w:r>
      <w:r w:rsidRPr="004561EE">
        <w:rPr>
          <w:rFonts w:ascii="Satoshi" w:hAnsi="Satoshi"/>
          <w:color w:val="A6A6A6" w:themeColor="background1" w:themeShade="A6"/>
          <w:sz w:val="18"/>
          <w:szCs w:val="18"/>
        </w:rPr>
        <w:t>________________________________________</w:t>
      </w:r>
      <w:r w:rsidR="004561EE">
        <w:rPr>
          <w:rFonts w:ascii="Satoshi" w:hAnsi="Satoshi"/>
          <w:color w:val="A6A6A6" w:themeColor="background1" w:themeShade="A6"/>
          <w:sz w:val="18"/>
          <w:szCs w:val="18"/>
        </w:rPr>
        <w:t>__________________________</w:t>
      </w:r>
      <w:r w:rsidRPr="004561EE">
        <w:rPr>
          <w:rFonts w:ascii="Satoshi" w:hAnsi="Satoshi"/>
          <w:sz w:val="18"/>
          <w:szCs w:val="18"/>
        </w:rPr>
        <w:tab/>
      </w:r>
    </w:p>
    <w:p w14:paraId="29791E18" w14:textId="26A1045F" w:rsidR="00DF4EE9" w:rsidRPr="004561EE" w:rsidRDefault="004561EE" w:rsidP="00435A7A">
      <w:pPr>
        <w:pStyle w:val="normalformulaire"/>
        <w:rPr>
          <w:rFonts w:ascii="Satoshi" w:hAnsi="Satoshi"/>
          <w:sz w:val="18"/>
          <w:szCs w:val="18"/>
        </w:rPr>
      </w:pPr>
      <w:r>
        <w:rPr>
          <w:rFonts w:ascii="Wingdings" w:hAnsi="Wingdings" w:cs="Wingdings"/>
          <w:szCs w:val="16"/>
        </w:rPr>
        <w:t></w:t>
      </w:r>
      <w:r w:rsidR="00DF4EE9" w:rsidRPr="004561EE">
        <w:rPr>
          <w:rFonts w:ascii="Calibri" w:hAnsi="Calibri" w:cs="Calibri"/>
          <w:sz w:val="18"/>
          <w:szCs w:val="18"/>
        </w:rPr>
        <w:t> </w:t>
      </w:r>
      <w:r w:rsidR="00DF4EE9" w:rsidRPr="004561EE">
        <w:rPr>
          <w:rFonts w:ascii="Satoshi" w:hAnsi="Satoshi"/>
          <w:sz w:val="18"/>
          <w:szCs w:val="18"/>
        </w:rPr>
        <w:t xml:space="preserve">: </w:t>
      </w:r>
      <w:r w:rsidR="00DF4EE9" w:rsidRPr="004561EE">
        <w:rPr>
          <w:rFonts w:ascii="Satoshi" w:hAnsi="Satoshi"/>
          <w:color w:val="A6A6A6" w:themeColor="background1" w:themeShade="A6"/>
          <w:sz w:val="18"/>
          <w:szCs w:val="18"/>
        </w:rPr>
        <w:t>|__|__|__|__|__|__|__|__|__|__|</w:t>
      </w:r>
      <w:r w:rsidR="00DF4EE9" w:rsidRPr="004561EE">
        <w:rPr>
          <w:rFonts w:ascii="Satoshi" w:hAnsi="Satoshi"/>
          <w:color w:val="A6A6A6" w:themeColor="background1" w:themeShade="A6"/>
          <w:sz w:val="18"/>
          <w:szCs w:val="18"/>
        </w:rPr>
        <w:tab/>
        <w:t xml:space="preserve">      </w:t>
      </w:r>
      <w:r w:rsidR="00DF4EE9" w:rsidRPr="004561EE">
        <w:rPr>
          <w:rFonts w:ascii="Satoshi" w:hAnsi="Satoshi"/>
          <w:sz w:val="18"/>
          <w:szCs w:val="18"/>
        </w:rPr>
        <w:t>Mél</w:t>
      </w:r>
      <w:r w:rsidR="00DF4EE9" w:rsidRPr="004561EE">
        <w:rPr>
          <w:rFonts w:ascii="Calibri" w:hAnsi="Calibri" w:cs="Calibri"/>
          <w:sz w:val="18"/>
          <w:szCs w:val="18"/>
        </w:rPr>
        <w:t> </w:t>
      </w:r>
      <w:r>
        <w:rPr>
          <w:rFonts w:ascii="Satoshi" w:hAnsi="Satoshi"/>
          <w:sz w:val="18"/>
          <w:szCs w:val="18"/>
        </w:rPr>
        <w:t xml:space="preserve">: </w:t>
      </w:r>
      <w:r w:rsidR="00DF4EE9" w:rsidRPr="004561EE">
        <w:rPr>
          <w:rFonts w:ascii="Satoshi" w:hAnsi="Satoshi"/>
          <w:color w:val="A6A6A6" w:themeColor="background1" w:themeShade="A6"/>
          <w:sz w:val="18"/>
          <w:szCs w:val="18"/>
        </w:rPr>
        <w:t>__________________________________________________</w:t>
      </w:r>
      <w:r>
        <w:rPr>
          <w:rFonts w:ascii="Satoshi" w:hAnsi="Satoshi"/>
          <w:color w:val="A6A6A6" w:themeColor="background1" w:themeShade="A6"/>
          <w:sz w:val="18"/>
          <w:szCs w:val="18"/>
        </w:rPr>
        <w:t>_______________________</w:t>
      </w:r>
    </w:p>
    <w:p w14:paraId="2684460D" w14:textId="77777777" w:rsidR="00040853" w:rsidRPr="004561EE" w:rsidRDefault="00040853" w:rsidP="00435A7A">
      <w:pPr>
        <w:pStyle w:val="normalformulaire"/>
        <w:rPr>
          <w:rFonts w:ascii="Satoshi" w:hAnsi="Satoshi"/>
          <w:color w:val="A6A6A6" w:themeColor="background1" w:themeShade="A6"/>
          <w:sz w:val="18"/>
          <w:szCs w:val="18"/>
        </w:rPr>
      </w:pPr>
    </w:p>
    <w:p w14:paraId="3B803791" w14:textId="6D72DB27" w:rsidR="00E0051F" w:rsidRPr="004561EE" w:rsidRDefault="00DF4EE9" w:rsidP="00435A7A">
      <w:pPr>
        <w:pStyle w:val="normalformulaire"/>
        <w:rPr>
          <w:rFonts w:ascii="Satoshi" w:hAnsi="Satoshi"/>
          <w:color w:val="A6A6A6" w:themeColor="background1" w:themeShade="A6"/>
          <w:sz w:val="18"/>
          <w:szCs w:val="18"/>
        </w:rPr>
      </w:pPr>
      <w:r w:rsidRPr="004561EE">
        <w:rPr>
          <w:rFonts w:ascii="Satoshi" w:hAnsi="Satoshi"/>
          <w:sz w:val="18"/>
          <w:szCs w:val="18"/>
        </w:rPr>
        <w:t>Nom</w:t>
      </w:r>
      <w:r w:rsidRPr="004561EE">
        <w:rPr>
          <w:rFonts w:ascii="Calibri" w:hAnsi="Calibri" w:cs="Calibri"/>
          <w:sz w:val="18"/>
          <w:szCs w:val="18"/>
        </w:rPr>
        <w:t> </w:t>
      </w:r>
      <w:r w:rsidR="000C2311" w:rsidRPr="004561EE">
        <w:rPr>
          <w:rFonts w:ascii="Satoshi" w:hAnsi="Satoshi"/>
          <w:sz w:val="18"/>
          <w:szCs w:val="18"/>
        </w:rPr>
        <w:t xml:space="preserve">et prénom </w:t>
      </w:r>
      <w:r w:rsidR="006954A3" w:rsidRPr="004561EE">
        <w:rPr>
          <w:rFonts w:ascii="Satoshi" w:hAnsi="Satoshi"/>
          <w:sz w:val="18"/>
          <w:szCs w:val="18"/>
        </w:rPr>
        <w:t>du représentant légal :</w:t>
      </w:r>
      <w:r w:rsidR="006954A3" w:rsidRPr="004561EE">
        <w:rPr>
          <w:rFonts w:ascii="Satoshi" w:hAnsi="Satoshi"/>
          <w:color w:val="A6A6A6" w:themeColor="background1" w:themeShade="A6"/>
          <w:sz w:val="18"/>
          <w:szCs w:val="18"/>
        </w:rPr>
        <w:t xml:space="preserve"> ________________________________________________________</w:t>
      </w:r>
      <w:r w:rsidR="004561EE">
        <w:rPr>
          <w:rFonts w:ascii="Satoshi" w:hAnsi="Satoshi"/>
          <w:color w:val="A6A6A6" w:themeColor="background1" w:themeShade="A6"/>
          <w:sz w:val="18"/>
          <w:szCs w:val="18"/>
        </w:rPr>
        <w:t>______________________</w:t>
      </w:r>
    </w:p>
    <w:p w14:paraId="2E32584E" w14:textId="3FD25DFB" w:rsidR="00E0051F" w:rsidRPr="004561EE" w:rsidRDefault="00E0051F" w:rsidP="00435A7A">
      <w:pPr>
        <w:pStyle w:val="normalformulaire"/>
        <w:rPr>
          <w:rFonts w:ascii="Satoshi" w:hAnsi="Satoshi"/>
          <w:sz w:val="18"/>
          <w:szCs w:val="18"/>
        </w:rPr>
      </w:pPr>
    </w:p>
    <w:p w14:paraId="76CB672D" w14:textId="72E26F1F" w:rsidR="00466A8B" w:rsidRDefault="00DF4EE9" w:rsidP="00435A7A">
      <w:pPr>
        <w:pStyle w:val="normalformulaire"/>
        <w:rPr>
          <w:rFonts w:ascii="Satoshi" w:hAnsi="Satoshi"/>
          <w:color w:val="A6A6A6" w:themeColor="background1" w:themeShade="A6"/>
          <w:sz w:val="18"/>
          <w:szCs w:val="18"/>
        </w:rPr>
      </w:pPr>
      <w:r w:rsidRPr="004561EE">
        <w:rPr>
          <w:rFonts w:ascii="Satoshi" w:hAnsi="Satoshi"/>
          <w:sz w:val="18"/>
          <w:szCs w:val="18"/>
        </w:rPr>
        <w:t>Q</w:t>
      </w:r>
      <w:r w:rsidR="006954A3" w:rsidRPr="004561EE">
        <w:rPr>
          <w:rFonts w:ascii="Satoshi" w:hAnsi="Satoshi"/>
          <w:sz w:val="18"/>
          <w:szCs w:val="18"/>
        </w:rPr>
        <w:t xml:space="preserve">ualité : </w:t>
      </w:r>
      <w:r w:rsidR="006954A3" w:rsidRPr="004561EE">
        <w:rPr>
          <w:rFonts w:ascii="Satoshi" w:hAnsi="Satoshi"/>
          <w:color w:val="A6A6A6" w:themeColor="background1" w:themeShade="A6"/>
          <w:sz w:val="18"/>
          <w:szCs w:val="18"/>
        </w:rPr>
        <w:t>________________________________________________________________________</w:t>
      </w:r>
      <w:r w:rsidR="004561EE">
        <w:rPr>
          <w:rFonts w:ascii="Satoshi" w:hAnsi="Satoshi"/>
          <w:color w:val="A6A6A6" w:themeColor="background1" w:themeShade="A6"/>
          <w:sz w:val="18"/>
          <w:szCs w:val="18"/>
        </w:rPr>
        <w:t>________________________________</w:t>
      </w:r>
    </w:p>
    <w:p w14:paraId="710FEB3E" w14:textId="621409A4" w:rsidR="000C2311" w:rsidRPr="00084804" w:rsidRDefault="000C2311" w:rsidP="00435A7A">
      <w:pPr>
        <w:pStyle w:val="normalformulaire"/>
        <w:rPr>
          <w:color w:val="A6A6A6" w:themeColor="background1" w:themeShade="A6"/>
          <w:sz w:val="10"/>
          <w:u w:val="single"/>
        </w:rPr>
      </w:pPr>
    </w:p>
    <w:p w14:paraId="0923E5F8" w14:textId="4DD8726D" w:rsidR="00466A8B" w:rsidRPr="00022FEA" w:rsidRDefault="000C2311" w:rsidP="00022FEA">
      <w:pPr>
        <w:pStyle w:val="titreformulaire"/>
        <w:numPr>
          <w:ilvl w:val="0"/>
          <w:numId w:val="0"/>
        </w:numPr>
        <w:shd w:val="clear" w:color="auto" w:fill="008080"/>
        <w:ind w:right="17"/>
        <w:jc w:val="center"/>
        <w:outlineLvl w:val="9"/>
        <w:rPr>
          <w:rFonts w:ascii="Satoshi" w:eastAsia="Tahoma" w:hAnsi="Satoshi"/>
          <w:caps/>
        </w:rPr>
      </w:pPr>
      <w:r w:rsidRPr="00022FEA">
        <w:rPr>
          <w:rFonts w:ascii="Satoshi" w:eastAsia="Tahoma" w:hAnsi="Satoshi"/>
          <w:caps/>
        </w:rPr>
        <w:t>Indicateurs de suivi communautaires</w:t>
      </w:r>
    </w:p>
    <w:p w14:paraId="5BEC2274" w14:textId="77777777" w:rsidR="00022FEA" w:rsidRPr="00084804" w:rsidRDefault="00022FEA" w:rsidP="000C2311">
      <w:pPr>
        <w:pStyle w:val="normalformulaire"/>
        <w:rPr>
          <w:rFonts w:ascii="Satoshi" w:hAnsi="Satoshi"/>
          <w:b/>
          <w:sz w:val="8"/>
          <w:szCs w:val="18"/>
          <w:u w:val="single"/>
        </w:rPr>
      </w:pPr>
    </w:p>
    <w:p w14:paraId="39D41486" w14:textId="239D12EF" w:rsidR="000C2311" w:rsidRPr="004561EE" w:rsidRDefault="000C2311" w:rsidP="000C2311">
      <w:pPr>
        <w:pStyle w:val="normalformulaire"/>
        <w:rPr>
          <w:rFonts w:ascii="Satoshi" w:hAnsi="Satoshi"/>
          <w:b/>
          <w:sz w:val="18"/>
          <w:szCs w:val="18"/>
          <w:u w:val="single"/>
        </w:rPr>
      </w:pPr>
      <w:r w:rsidRPr="004561EE">
        <w:rPr>
          <w:rFonts w:ascii="Satoshi" w:hAnsi="Satoshi"/>
          <w:b/>
          <w:sz w:val="18"/>
          <w:szCs w:val="18"/>
          <w:u w:val="single"/>
        </w:rPr>
        <w:t>Signes de qualité</w:t>
      </w:r>
    </w:p>
    <w:p w14:paraId="3C7F5F23" w14:textId="69E4FE25" w:rsidR="000C2311" w:rsidRPr="004561EE" w:rsidRDefault="000C2311" w:rsidP="000C2311">
      <w:pPr>
        <w:pStyle w:val="normalformulaire"/>
        <w:rPr>
          <w:rFonts w:ascii="Satoshi" w:hAnsi="Satoshi"/>
          <w:sz w:val="18"/>
          <w:szCs w:val="18"/>
        </w:rPr>
      </w:pPr>
      <w:r w:rsidRPr="004561EE">
        <w:rPr>
          <w:rFonts w:ascii="Satoshi" w:hAnsi="Satoshi"/>
          <w:sz w:val="18"/>
          <w:szCs w:val="18"/>
        </w:rPr>
        <w:t>Votre exploitation produit sous signe de qualité (SIQO)</w:t>
      </w:r>
      <w:r w:rsidRPr="004561EE">
        <w:rPr>
          <w:rFonts w:ascii="Calibri" w:hAnsi="Calibri" w:cs="Calibri"/>
          <w:sz w:val="18"/>
          <w:szCs w:val="18"/>
        </w:rPr>
        <w:t> </w:t>
      </w:r>
      <w:r w:rsidRPr="004561EE">
        <w:rPr>
          <w:rFonts w:ascii="Satoshi" w:hAnsi="Satoshi"/>
          <w:sz w:val="18"/>
          <w:szCs w:val="18"/>
        </w:rPr>
        <w:t xml:space="preserve">:  oui </w:t>
      </w:r>
      <w:r w:rsidR="004561EE">
        <w:rPr>
          <w:rFonts w:ascii="Wingdings" w:hAnsi="Wingdings" w:cs="Wingdings"/>
          <w:sz w:val="18"/>
        </w:rPr>
        <w:t></w:t>
      </w:r>
      <w:r w:rsidR="004561EE">
        <w:rPr>
          <w:rFonts w:ascii="Wingdings" w:hAnsi="Wingdings" w:cs="Wingdings"/>
          <w:sz w:val="18"/>
        </w:rPr>
        <w:t></w:t>
      </w:r>
      <w:r w:rsidR="004561EE">
        <w:rPr>
          <w:rFonts w:ascii="Wingdings" w:hAnsi="Wingdings" w:cs="Wingdings"/>
          <w:sz w:val="18"/>
        </w:rPr>
        <w:t></w:t>
      </w:r>
      <w:r w:rsidRPr="004561EE">
        <w:rPr>
          <w:rFonts w:ascii="Satoshi" w:hAnsi="Satoshi"/>
          <w:sz w:val="18"/>
          <w:szCs w:val="18"/>
        </w:rPr>
        <w:tab/>
        <w:t xml:space="preserve">non </w:t>
      </w:r>
      <w:r w:rsidR="004561EE">
        <w:rPr>
          <w:rFonts w:ascii="Wingdings" w:hAnsi="Wingdings" w:cs="Wingdings"/>
          <w:sz w:val="18"/>
        </w:rPr>
        <w:t></w:t>
      </w:r>
    </w:p>
    <w:p w14:paraId="7D718F1D" w14:textId="0250420C" w:rsidR="000C2311" w:rsidRPr="004561EE" w:rsidRDefault="000C2311" w:rsidP="000C2311">
      <w:pPr>
        <w:pStyle w:val="normalformulaire"/>
        <w:rPr>
          <w:rFonts w:ascii="Satoshi" w:hAnsi="Satoshi"/>
          <w:sz w:val="18"/>
          <w:szCs w:val="18"/>
        </w:rPr>
      </w:pPr>
      <w:r w:rsidRPr="004561EE">
        <w:rPr>
          <w:rFonts w:ascii="Satoshi" w:hAnsi="Satoshi"/>
          <w:sz w:val="18"/>
          <w:szCs w:val="18"/>
        </w:rPr>
        <w:t>Si oui, lequel</w:t>
      </w:r>
      <w:r w:rsidRPr="004561EE">
        <w:rPr>
          <w:rFonts w:ascii="Calibri" w:hAnsi="Calibri" w:cs="Calibri"/>
          <w:sz w:val="18"/>
          <w:szCs w:val="18"/>
        </w:rPr>
        <w:t> </w:t>
      </w:r>
      <w:r w:rsidRPr="004561EE">
        <w:rPr>
          <w:rFonts w:ascii="Satoshi" w:hAnsi="Satoshi"/>
          <w:sz w:val="18"/>
          <w:szCs w:val="18"/>
        </w:rPr>
        <w:t xml:space="preserve">: AB </w:t>
      </w:r>
      <w:r w:rsidR="004561EE">
        <w:rPr>
          <w:rFonts w:ascii="Wingdings" w:hAnsi="Wingdings" w:cs="Wingdings"/>
          <w:sz w:val="18"/>
        </w:rPr>
        <w:t></w:t>
      </w:r>
      <w:r w:rsidRPr="004561EE">
        <w:rPr>
          <w:rFonts w:ascii="Satoshi" w:hAnsi="Satoshi"/>
          <w:sz w:val="18"/>
          <w:szCs w:val="18"/>
        </w:rPr>
        <w:tab/>
        <w:t xml:space="preserve">AOC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AOP </w:t>
      </w:r>
      <w:r w:rsidR="004561EE">
        <w:rPr>
          <w:rFonts w:ascii="Wingdings" w:hAnsi="Wingdings" w:cs="Wingdings"/>
          <w:sz w:val="18"/>
        </w:rPr>
        <w:t></w:t>
      </w:r>
      <w:r w:rsidR="004561EE">
        <w:rPr>
          <w:rFonts w:ascii="Wingdings" w:hAnsi="Wingdings" w:cs="Wingdings"/>
          <w:sz w:val="18"/>
        </w:rPr>
        <w:t></w:t>
      </w:r>
      <w:r w:rsidRPr="004561EE">
        <w:rPr>
          <w:rFonts w:ascii="Satoshi" w:hAnsi="Satoshi"/>
          <w:sz w:val="18"/>
          <w:szCs w:val="18"/>
        </w:rPr>
        <w:tab/>
        <w:t>IGP</w:t>
      </w:r>
      <w:r w:rsidRPr="004561EE">
        <w:rPr>
          <w:rFonts w:ascii="Calibri" w:hAnsi="Calibri" w:cs="Calibri"/>
          <w:sz w:val="18"/>
          <w:szCs w:val="18"/>
        </w:rPr>
        <w:t>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Label Rouge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STG </w:t>
      </w:r>
      <w:r w:rsidR="004561EE">
        <w:rPr>
          <w:rFonts w:ascii="Wingdings" w:hAnsi="Wingdings" w:cs="Wingdings"/>
          <w:sz w:val="18"/>
        </w:rPr>
        <w:t></w:t>
      </w:r>
    </w:p>
    <w:p w14:paraId="088C3DBB" w14:textId="77777777" w:rsidR="000C2311" w:rsidRPr="004561EE" w:rsidRDefault="000C2311" w:rsidP="000C2311">
      <w:pPr>
        <w:rPr>
          <w:rFonts w:ascii="Satoshi" w:eastAsia="Times New Roman" w:hAnsi="Satoshi"/>
          <w:color w:val="auto"/>
          <w:kern w:val="3"/>
          <w:sz w:val="18"/>
          <w:szCs w:val="18"/>
          <w:lang w:eastAsia="zh-CN"/>
        </w:rPr>
      </w:pPr>
    </w:p>
    <w:p w14:paraId="7C1EC85F" w14:textId="69163C45" w:rsidR="000C2311" w:rsidRPr="004561EE" w:rsidRDefault="000C2311" w:rsidP="000C2311">
      <w:pPr>
        <w:rPr>
          <w:rFonts w:ascii="Satoshi" w:eastAsia="Times New Roman" w:hAnsi="Satoshi"/>
          <w:b/>
          <w:color w:val="auto"/>
          <w:kern w:val="3"/>
          <w:sz w:val="18"/>
          <w:szCs w:val="18"/>
          <w:u w:val="single"/>
          <w:lang w:eastAsia="zh-CN"/>
        </w:rPr>
      </w:pPr>
      <w:r w:rsidRPr="004561EE">
        <w:rPr>
          <w:rFonts w:ascii="Satoshi" w:eastAsia="Times New Roman" w:hAnsi="Satoshi"/>
          <w:b/>
          <w:color w:val="auto"/>
          <w:kern w:val="3"/>
          <w:sz w:val="18"/>
          <w:szCs w:val="18"/>
          <w:u w:val="single"/>
          <w:lang w:eastAsia="zh-CN"/>
        </w:rPr>
        <w:t xml:space="preserve">Typologie du bénéficiaire </w:t>
      </w:r>
    </w:p>
    <w:p w14:paraId="21241120" w14:textId="2FD645A5" w:rsidR="00CF23F8"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Quelle est votre filière principale</w:t>
      </w:r>
      <w:r w:rsidR="004561EE">
        <w:rPr>
          <w:rFonts w:ascii="Calibri" w:eastAsia="Times New Roman" w:hAnsi="Calibri" w:cs="Calibri"/>
          <w:color w:val="auto"/>
          <w:kern w:val="3"/>
          <w:sz w:val="18"/>
          <w:szCs w:val="18"/>
          <w:lang w:eastAsia="zh-CN"/>
        </w:rPr>
        <w:t> </w:t>
      </w:r>
      <w:r w:rsidR="004561EE">
        <w:rPr>
          <w:rFonts w:ascii="Satoshi" w:eastAsia="Times New Roman" w:hAnsi="Satoshi"/>
          <w:color w:val="auto"/>
          <w:kern w:val="3"/>
          <w:sz w:val="18"/>
          <w:szCs w:val="18"/>
          <w:lang w:eastAsia="zh-CN"/>
        </w:rPr>
        <w:t>?</w:t>
      </w:r>
    </w:p>
    <w:p w14:paraId="420D952A" w14:textId="75C1E38F" w:rsidR="00CF23F8" w:rsidRDefault="00CF23F8" w:rsidP="000C2311">
      <w:pPr>
        <w:rPr>
          <w:rFonts w:ascii="Satoshi" w:eastAsia="Times New Roman" w:hAnsi="Satoshi"/>
          <w:color w:val="auto"/>
          <w:kern w:val="3"/>
          <w:sz w:val="18"/>
          <w:szCs w:val="18"/>
          <w:lang w:eastAsia="zh-CN"/>
        </w:rPr>
      </w:pPr>
      <w:r>
        <w:rPr>
          <w:rFonts w:ascii="Satoshi" w:eastAsia="Times New Roman" w:hAnsi="Satoshi"/>
          <w:color w:val="auto"/>
          <w:kern w:val="3"/>
          <w:sz w:val="18"/>
          <w:szCs w:val="18"/>
          <w:lang w:eastAsia="zh-CN"/>
        </w:rPr>
        <w:t xml:space="preserve">Bovin lait </w:t>
      </w:r>
      <w:r>
        <w:rPr>
          <w:rFonts w:ascii="Wingdings" w:hAnsi="Wingdings" w:cs="Wingdings"/>
          <w:sz w:val="18"/>
        </w:rPr>
        <w:t></w:t>
      </w:r>
      <w:r>
        <w:rPr>
          <w:rFonts w:ascii="Wingdings" w:hAnsi="Wingdings" w:cs="Wingdings"/>
          <w:sz w:val="18"/>
        </w:rPr>
        <w:tab/>
      </w:r>
      <w:r>
        <w:rPr>
          <w:rFonts w:ascii="Wingdings" w:hAnsi="Wingdings" w:cs="Wingdings"/>
          <w:sz w:val="18"/>
        </w:rPr>
        <w:tab/>
      </w:r>
      <w:r>
        <w:rPr>
          <w:rFonts w:ascii="Satoshi" w:eastAsia="Times New Roman" w:hAnsi="Satoshi"/>
          <w:color w:val="auto"/>
          <w:kern w:val="3"/>
          <w:sz w:val="18"/>
          <w:szCs w:val="18"/>
          <w:lang w:eastAsia="zh-CN"/>
        </w:rPr>
        <w:t xml:space="preserve">Bovin viande </w:t>
      </w:r>
      <w:r>
        <w:rPr>
          <w:rFonts w:ascii="Wingdings" w:hAnsi="Wingdings" w:cs="Wingdings"/>
          <w:sz w:val="18"/>
        </w:rPr>
        <w:t></w:t>
      </w:r>
      <w:r>
        <w:rPr>
          <w:rFonts w:ascii="Wingdings" w:hAnsi="Wingdings" w:cs="Wingdings"/>
          <w:sz w:val="18"/>
        </w:rPr>
        <w:tab/>
      </w:r>
      <w:r>
        <w:rPr>
          <w:rFonts w:ascii="Wingdings" w:hAnsi="Wingdings" w:cs="Wingdings"/>
          <w:sz w:val="18"/>
        </w:rPr>
        <w:tab/>
      </w:r>
      <w:r>
        <w:rPr>
          <w:rFonts w:ascii="Satoshi" w:hAnsi="Satoshi" w:cs="Wingdings"/>
          <w:sz w:val="18"/>
        </w:rPr>
        <w:t>O</w:t>
      </w:r>
      <w:r>
        <w:rPr>
          <w:rFonts w:ascii="Satoshi" w:eastAsia="Times New Roman" w:hAnsi="Satoshi"/>
          <w:color w:val="auto"/>
          <w:kern w:val="3"/>
          <w:sz w:val="18"/>
          <w:szCs w:val="18"/>
          <w:lang w:eastAsia="zh-CN"/>
        </w:rPr>
        <w:t xml:space="preserve">vin </w:t>
      </w:r>
      <w:r>
        <w:rPr>
          <w:rFonts w:ascii="Wingdings" w:hAnsi="Wingdings" w:cs="Wingdings"/>
          <w:sz w:val="18"/>
        </w:rPr>
        <w:t></w:t>
      </w:r>
      <w:r w:rsidRPr="00CF23F8">
        <w:rPr>
          <w:rFonts w:ascii="Satoshi" w:hAnsi="Satoshi" w:cs="Wingdings"/>
          <w:sz w:val="18"/>
        </w:rPr>
        <w:t xml:space="preserve"> </w:t>
      </w:r>
      <w:r>
        <w:rPr>
          <w:rFonts w:ascii="Satoshi" w:hAnsi="Satoshi" w:cs="Wingdings"/>
          <w:sz w:val="18"/>
        </w:rPr>
        <w:tab/>
      </w:r>
      <w:r>
        <w:rPr>
          <w:rFonts w:ascii="Satoshi" w:hAnsi="Satoshi" w:cs="Wingdings"/>
          <w:sz w:val="18"/>
        </w:rPr>
        <w:tab/>
        <w:t>Caprin</w:t>
      </w:r>
      <w:r>
        <w:rPr>
          <w:rFonts w:ascii="Satoshi" w:eastAsia="Times New Roman" w:hAnsi="Satoshi"/>
          <w:color w:val="auto"/>
          <w:kern w:val="3"/>
          <w:sz w:val="18"/>
          <w:szCs w:val="18"/>
          <w:lang w:eastAsia="zh-CN"/>
        </w:rPr>
        <w:t xml:space="preserve"> </w:t>
      </w:r>
      <w:r>
        <w:rPr>
          <w:rFonts w:ascii="Wingdings" w:hAnsi="Wingdings" w:cs="Wingdings"/>
          <w:sz w:val="18"/>
        </w:rPr>
        <w:t></w:t>
      </w:r>
      <w:r>
        <w:rPr>
          <w:rFonts w:ascii="Satoshi" w:eastAsia="Times New Roman" w:hAnsi="Satoshi"/>
          <w:color w:val="auto"/>
          <w:kern w:val="3"/>
          <w:sz w:val="18"/>
          <w:szCs w:val="18"/>
          <w:lang w:eastAsia="zh-CN"/>
        </w:rPr>
        <w:tab/>
      </w:r>
      <w:r>
        <w:rPr>
          <w:rFonts w:ascii="Satoshi" w:eastAsia="Times New Roman" w:hAnsi="Satoshi"/>
          <w:color w:val="auto"/>
          <w:kern w:val="3"/>
          <w:sz w:val="18"/>
          <w:szCs w:val="18"/>
          <w:lang w:eastAsia="zh-CN"/>
        </w:rPr>
        <w:tab/>
      </w:r>
      <w:r w:rsidR="000C2311" w:rsidRPr="004561EE">
        <w:rPr>
          <w:rFonts w:ascii="Satoshi" w:eastAsia="Times New Roman" w:hAnsi="Satoshi"/>
          <w:color w:val="auto"/>
          <w:kern w:val="3"/>
          <w:sz w:val="18"/>
          <w:szCs w:val="18"/>
          <w:lang w:eastAsia="zh-CN"/>
        </w:rPr>
        <w:t>Grandes cultures</w:t>
      </w:r>
      <w:r w:rsidR="000C2311" w:rsidRPr="004561EE">
        <w:rPr>
          <w:rFonts w:ascii="Calibri" w:eastAsia="Times New Roman" w:hAnsi="Calibri" w:cs="Calibri"/>
          <w:color w:val="auto"/>
          <w:kern w:val="3"/>
          <w:sz w:val="18"/>
          <w:szCs w:val="18"/>
          <w:lang w:eastAsia="zh-CN"/>
        </w:rPr>
        <w:t> </w:t>
      </w:r>
      <w:r w:rsidR="004561EE">
        <w:rPr>
          <w:rFonts w:ascii="Wingdings" w:hAnsi="Wingdings" w:cs="Wingdings"/>
          <w:sz w:val="18"/>
        </w:rPr>
        <w:t></w:t>
      </w:r>
      <w:r>
        <w:rPr>
          <w:rFonts w:ascii="Satoshi" w:eastAsia="Times New Roman" w:hAnsi="Satoshi"/>
          <w:color w:val="auto"/>
          <w:kern w:val="3"/>
          <w:sz w:val="18"/>
          <w:szCs w:val="18"/>
          <w:lang w:eastAsia="zh-CN"/>
        </w:rPr>
        <w:tab/>
      </w:r>
    </w:p>
    <w:p w14:paraId="0C18A0D3" w14:textId="1E203444" w:rsidR="000C2311" w:rsidRPr="004561EE"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Mixte culture / élevage</w:t>
      </w:r>
      <w:r w:rsidRPr="004561EE">
        <w:rPr>
          <w:rFonts w:ascii="Calibri" w:eastAsia="Times New Roman" w:hAnsi="Calibri" w:cs="Calibri"/>
          <w:color w:val="auto"/>
          <w:kern w:val="3"/>
          <w:sz w:val="18"/>
          <w:szCs w:val="18"/>
          <w:lang w:eastAsia="zh-CN"/>
        </w:rPr>
        <w:t> </w:t>
      </w:r>
      <w:r w:rsidR="004561EE">
        <w:rPr>
          <w:rFonts w:ascii="Wingdings" w:hAnsi="Wingdings" w:cs="Wingdings"/>
          <w:sz w:val="18"/>
        </w:rPr>
        <w:t></w:t>
      </w:r>
      <w:r w:rsidR="00CF23F8">
        <w:rPr>
          <w:rFonts w:ascii="Satoshi" w:eastAsia="Times New Roman" w:hAnsi="Satoshi"/>
          <w:color w:val="auto"/>
          <w:kern w:val="3"/>
          <w:sz w:val="18"/>
          <w:szCs w:val="18"/>
          <w:lang w:eastAsia="zh-CN"/>
        </w:rPr>
        <w:tab/>
      </w:r>
      <w:r w:rsidRPr="004561EE">
        <w:rPr>
          <w:rFonts w:ascii="Satoshi" w:eastAsia="Times New Roman" w:hAnsi="Satoshi"/>
          <w:color w:val="auto"/>
          <w:kern w:val="3"/>
          <w:sz w:val="18"/>
          <w:szCs w:val="18"/>
          <w:lang w:eastAsia="zh-CN"/>
        </w:rPr>
        <w:tab/>
        <w:t xml:space="preserve">Autre secteur de production agricole </w:t>
      </w:r>
      <w:r w:rsidR="004561EE">
        <w:rPr>
          <w:rFonts w:ascii="Wingdings" w:hAnsi="Wingdings" w:cs="Wingdings"/>
          <w:sz w:val="18"/>
        </w:rPr>
        <w:t></w:t>
      </w:r>
    </w:p>
    <w:p w14:paraId="27DE664B" w14:textId="77777777" w:rsidR="000C2311" w:rsidRPr="004561EE" w:rsidRDefault="000C2311" w:rsidP="000C2311">
      <w:pPr>
        <w:rPr>
          <w:rFonts w:ascii="Satoshi" w:eastAsia="Times New Roman" w:hAnsi="Satoshi"/>
          <w:color w:val="auto"/>
          <w:kern w:val="3"/>
          <w:sz w:val="18"/>
          <w:szCs w:val="18"/>
          <w:lang w:eastAsia="zh-CN"/>
        </w:rPr>
      </w:pPr>
    </w:p>
    <w:p w14:paraId="1A070219" w14:textId="77777777" w:rsidR="000C2311" w:rsidRPr="004561EE"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Quelle est la surface agricole utile (SAU) de l’exploitation</w:t>
      </w:r>
      <w:r w:rsidRPr="004561EE">
        <w:rPr>
          <w:rFonts w:ascii="Calibri" w:eastAsia="Times New Roman" w:hAnsi="Calibri" w:cs="Calibri"/>
          <w:color w:val="auto"/>
          <w:kern w:val="3"/>
          <w:sz w:val="18"/>
          <w:szCs w:val="18"/>
          <w:lang w:eastAsia="zh-CN"/>
        </w:rPr>
        <w:t> </w:t>
      </w:r>
      <w:r w:rsidRPr="004561EE">
        <w:rPr>
          <w:rFonts w:ascii="Satoshi" w:eastAsia="Times New Roman" w:hAnsi="Satoshi"/>
          <w:color w:val="auto"/>
          <w:kern w:val="3"/>
          <w:sz w:val="18"/>
          <w:szCs w:val="18"/>
          <w:lang w:eastAsia="zh-CN"/>
        </w:rPr>
        <w:t>: |__|__|__|, |__|__| hectares</w:t>
      </w:r>
    </w:p>
    <w:p w14:paraId="247A88B7" w14:textId="77777777" w:rsidR="00A74776" w:rsidRDefault="00A74776" w:rsidP="00A74776">
      <w:pPr>
        <w:autoSpaceDN w:val="0"/>
        <w:adjustRightInd w:val="0"/>
        <w:rPr>
          <w:rFonts w:eastAsia="SimSun"/>
          <w:sz w:val="16"/>
          <w:szCs w:val="16"/>
        </w:rPr>
      </w:pPr>
    </w:p>
    <w:p w14:paraId="3DDD3752" w14:textId="466E15DE" w:rsidR="00A74776" w:rsidRDefault="00A74776" w:rsidP="00A74776">
      <w:pPr>
        <w:autoSpaceDN w:val="0"/>
        <w:adjustRightInd w:val="0"/>
        <w:rPr>
          <w:rFonts w:ascii="Wingdings" w:hAnsi="Wingdings" w:cs="Wingdings"/>
          <w:sz w:val="18"/>
        </w:rPr>
      </w:pPr>
      <w:r w:rsidRPr="00A74776">
        <w:rPr>
          <w:rFonts w:ascii="Satoshi" w:eastAsia="Times New Roman" w:hAnsi="Satoshi"/>
          <w:color w:val="auto"/>
          <w:kern w:val="3"/>
          <w:sz w:val="18"/>
          <w:szCs w:val="18"/>
          <w:lang w:eastAsia="zh-CN"/>
        </w:rPr>
        <w:t>Votre exploita</w:t>
      </w:r>
      <w:r w:rsidR="008A634F">
        <w:rPr>
          <w:rFonts w:ascii="Satoshi" w:eastAsia="Times New Roman" w:hAnsi="Satoshi"/>
          <w:color w:val="auto"/>
          <w:kern w:val="3"/>
          <w:sz w:val="18"/>
          <w:szCs w:val="18"/>
          <w:lang w:eastAsia="zh-CN"/>
        </w:rPr>
        <w:t>tion</w:t>
      </w:r>
      <w:r w:rsidRPr="00A74776">
        <w:rPr>
          <w:rFonts w:ascii="Satoshi" w:eastAsia="Times New Roman" w:hAnsi="Satoshi"/>
          <w:color w:val="auto"/>
          <w:kern w:val="3"/>
          <w:sz w:val="18"/>
          <w:szCs w:val="18"/>
          <w:lang w:eastAsia="zh-CN"/>
        </w:rPr>
        <w:t xml:space="preserve"> co</w:t>
      </w:r>
      <w:r w:rsidR="008A634F">
        <w:rPr>
          <w:rFonts w:ascii="Satoshi" w:eastAsia="Times New Roman" w:hAnsi="Satoshi"/>
          <w:color w:val="auto"/>
          <w:kern w:val="3"/>
          <w:sz w:val="18"/>
          <w:szCs w:val="18"/>
          <w:lang w:eastAsia="zh-CN"/>
        </w:rPr>
        <w:t>mprend</w:t>
      </w:r>
      <w:r w:rsidRPr="00A74776">
        <w:rPr>
          <w:rFonts w:ascii="Satoshi" w:eastAsia="Times New Roman" w:hAnsi="Satoshi"/>
          <w:color w:val="auto"/>
          <w:kern w:val="3"/>
          <w:sz w:val="18"/>
          <w:szCs w:val="18"/>
          <w:lang w:eastAsia="zh-CN"/>
        </w:rPr>
        <w:t xml:space="preserve"> au moins 1 instal</w:t>
      </w:r>
      <w:r>
        <w:rPr>
          <w:rFonts w:ascii="Satoshi" w:eastAsia="Times New Roman" w:hAnsi="Satoshi"/>
          <w:color w:val="auto"/>
          <w:kern w:val="3"/>
          <w:sz w:val="18"/>
          <w:szCs w:val="18"/>
          <w:lang w:eastAsia="zh-CN"/>
        </w:rPr>
        <w:t>lé depuis moins de 5 ans : oui</w:t>
      </w:r>
      <w:r w:rsidRPr="00A74776">
        <w:rPr>
          <w:rFonts w:ascii="Satoshi" w:eastAsia="Times New Roman" w:hAnsi="Satoshi"/>
          <w:color w:val="auto"/>
          <w:kern w:val="3"/>
          <w:sz w:val="18"/>
          <w:szCs w:val="18"/>
          <w:lang w:eastAsia="zh-CN"/>
        </w:rPr>
        <w:t xml:space="preserve"> </w:t>
      </w:r>
      <w:r>
        <w:rPr>
          <w:rFonts w:ascii="Wingdings" w:hAnsi="Wingdings" w:cs="Wingdings"/>
          <w:sz w:val="18"/>
        </w:rPr>
        <w:t></w:t>
      </w:r>
      <w:r w:rsidRPr="00A74776">
        <w:rPr>
          <w:rFonts w:ascii="Satoshi" w:eastAsia="Times New Roman" w:hAnsi="Satoshi"/>
          <w:color w:val="auto"/>
          <w:kern w:val="3"/>
          <w:sz w:val="18"/>
          <w:szCs w:val="18"/>
          <w:lang w:eastAsia="zh-CN"/>
        </w:rPr>
        <w:t xml:space="preserve"> </w:t>
      </w:r>
      <w:r>
        <w:rPr>
          <w:rFonts w:ascii="Satoshi" w:eastAsia="Times New Roman" w:hAnsi="Satoshi"/>
          <w:color w:val="auto"/>
          <w:kern w:val="3"/>
          <w:sz w:val="18"/>
          <w:szCs w:val="18"/>
          <w:lang w:eastAsia="zh-CN"/>
        </w:rPr>
        <w:t xml:space="preserve">                 non </w:t>
      </w:r>
      <w:r>
        <w:rPr>
          <w:rFonts w:ascii="Wingdings" w:hAnsi="Wingdings" w:cs="Wingdings"/>
          <w:sz w:val="18"/>
        </w:rPr>
        <w:t></w:t>
      </w:r>
    </w:p>
    <w:p w14:paraId="3E1B2562" w14:textId="00F81F4E" w:rsidR="00E0051F" w:rsidRPr="00022FEA" w:rsidRDefault="00F032FC">
      <w:pPr>
        <w:pStyle w:val="titreformulaire"/>
        <w:pageBreakBefore/>
        <w:numPr>
          <w:ilvl w:val="0"/>
          <w:numId w:val="0"/>
        </w:numPr>
        <w:shd w:val="clear" w:color="auto" w:fill="008080"/>
        <w:ind w:right="15"/>
        <w:jc w:val="center"/>
        <w:outlineLvl w:val="9"/>
        <w:rPr>
          <w:rFonts w:ascii="Satoshi" w:hAnsi="Satoshi"/>
          <w:caps/>
        </w:rPr>
      </w:pPr>
      <w:r w:rsidRPr="00022FEA">
        <w:rPr>
          <w:rFonts w:ascii="Satoshi" w:eastAsia="Tahoma" w:hAnsi="Satoshi"/>
          <w:caps/>
        </w:rPr>
        <w:lastRenderedPageBreak/>
        <w:t>Condition</w:t>
      </w:r>
      <w:r w:rsidR="000C2311" w:rsidRPr="00022FEA">
        <w:rPr>
          <w:rFonts w:ascii="Satoshi" w:eastAsia="Tahoma" w:hAnsi="Satoshi"/>
          <w:caps/>
        </w:rPr>
        <w:t>s</w:t>
      </w:r>
      <w:r w:rsidRPr="00022FEA">
        <w:rPr>
          <w:rFonts w:ascii="Satoshi" w:eastAsia="Tahoma" w:hAnsi="Satoshi"/>
          <w:caps/>
        </w:rPr>
        <w:t xml:space="preserve"> d’éligibilité</w:t>
      </w:r>
    </w:p>
    <w:p w14:paraId="256B7178" w14:textId="33224712" w:rsidR="00487585" w:rsidRPr="00EE0318" w:rsidRDefault="00487585">
      <w:pPr>
        <w:pStyle w:val="normalformulaire"/>
        <w:rPr>
          <w:strike/>
        </w:rPr>
      </w:pPr>
    </w:p>
    <w:p w14:paraId="2C95EDF8" w14:textId="2F41FD43" w:rsidR="00F032FC" w:rsidRPr="00CB35EF" w:rsidRDefault="00200342" w:rsidP="00200342">
      <w:pPr>
        <w:pStyle w:val="normalformulaire"/>
        <w:rPr>
          <w:rFonts w:ascii="Satoshi" w:hAnsi="Satoshi"/>
          <w:b/>
          <w:sz w:val="20"/>
          <w:szCs w:val="20"/>
        </w:rPr>
      </w:pPr>
      <w:r w:rsidRPr="00CB35EF">
        <w:rPr>
          <w:rFonts w:ascii="Satoshi" w:hAnsi="Satoshi"/>
          <w:b/>
          <w:sz w:val="20"/>
          <w:szCs w:val="20"/>
        </w:rPr>
        <w:t xml:space="preserve">Votre exploitation </w:t>
      </w:r>
      <w:r w:rsidR="00F032FC" w:rsidRPr="00CB35EF">
        <w:rPr>
          <w:rFonts w:ascii="Satoshi" w:hAnsi="Satoshi"/>
          <w:b/>
          <w:sz w:val="20"/>
          <w:szCs w:val="20"/>
        </w:rPr>
        <w:t xml:space="preserve">a-t-elle été </w:t>
      </w:r>
      <w:r w:rsidR="00A620CB">
        <w:rPr>
          <w:rFonts w:ascii="Satoshi" w:hAnsi="Satoshi"/>
          <w:b/>
          <w:sz w:val="20"/>
          <w:szCs w:val="20"/>
        </w:rPr>
        <w:t>reconnu</w:t>
      </w:r>
      <w:r w:rsidR="00A62EE0">
        <w:rPr>
          <w:rFonts w:ascii="Satoshi" w:hAnsi="Satoshi"/>
          <w:b/>
          <w:sz w:val="20"/>
          <w:szCs w:val="20"/>
        </w:rPr>
        <w:t>e</w:t>
      </w:r>
      <w:r w:rsidR="00A620CB">
        <w:rPr>
          <w:rFonts w:ascii="Satoshi" w:hAnsi="Satoshi"/>
          <w:b/>
          <w:sz w:val="20"/>
          <w:szCs w:val="20"/>
        </w:rPr>
        <w:t xml:space="preserve"> foyer</w:t>
      </w:r>
      <w:r w:rsidR="00F032FC" w:rsidRPr="00CB35EF">
        <w:rPr>
          <w:rFonts w:ascii="Satoshi" w:hAnsi="Satoshi"/>
          <w:b/>
          <w:sz w:val="20"/>
          <w:szCs w:val="20"/>
        </w:rPr>
        <w:t xml:space="preserve"> FCO3 ou FCO8 </w:t>
      </w:r>
      <w:r w:rsidR="00E049C8" w:rsidRPr="00CB35EF">
        <w:rPr>
          <w:rFonts w:ascii="Satoshi" w:hAnsi="Satoshi"/>
          <w:b/>
          <w:sz w:val="20"/>
          <w:szCs w:val="20"/>
        </w:rPr>
        <w:t xml:space="preserve">avant le </w:t>
      </w:r>
      <w:r w:rsidR="00466A8B">
        <w:rPr>
          <w:rFonts w:ascii="Satoshi" w:hAnsi="Satoshi"/>
          <w:b/>
          <w:sz w:val="20"/>
          <w:szCs w:val="20"/>
        </w:rPr>
        <w:t>31 mars 2025</w:t>
      </w:r>
      <w:r w:rsidR="00F032FC" w:rsidRPr="00CB35EF">
        <w:rPr>
          <w:rFonts w:ascii="Calibri" w:hAnsi="Calibri" w:cs="Calibri"/>
          <w:b/>
          <w:sz w:val="20"/>
          <w:szCs w:val="20"/>
        </w:rPr>
        <w:t> </w:t>
      </w:r>
      <w:r w:rsidR="00F032FC" w:rsidRPr="00CB35EF">
        <w:rPr>
          <w:rFonts w:ascii="Satoshi" w:hAnsi="Satoshi"/>
          <w:b/>
          <w:sz w:val="20"/>
          <w:szCs w:val="20"/>
        </w:rPr>
        <w:t>?</w:t>
      </w:r>
    </w:p>
    <w:p w14:paraId="74B92E90" w14:textId="450D5641" w:rsidR="00F032FC" w:rsidRDefault="00272E3B" w:rsidP="00272E3B">
      <w:pPr>
        <w:pStyle w:val="normalformulaire"/>
        <w:ind w:left="786"/>
        <w:rPr>
          <w:rFonts w:ascii="Satoshi" w:hAnsi="Satoshi"/>
          <w:sz w:val="20"/>
          <w:szCs w:val="20"/>
        </w:rPr>
      </w:pPr>
      <w:r>
        <w:rPr>
          <w:rFonts w:ascii="Wingdings" w:hAnsi="Wingdings" w:cs="Wingdings"/>
          <w:sz w:val="18"/>
        </w:rPr>
        <w:t></w:t>
      </w:r>
      <w:r>
        <w:rPr>
          <w:rFonts w:ascii="Wingdings" w:hAnsi="Wingdings" w:cs="Wingdings"/>
          <w:sz w:val="18"/>
        </w:rPr>
        <w:t></w:t>
      </w:r>
      <w:r w:rsidR="00F032FC" w:rsidRPr="00272E3B">
        <w:rPr>
          <w:rFonts w:ascii="Satoshi" w:hAnsi="Satoshi"/>
          <w:sz w:val="20"/>
          <w:szCs w:val="20"/>
        </w:rPr>
        <w:t>Oui</w:t>
      </w:r>
      <w:r>
        <w:rPr>
          <w:rFonts w:ascii="Satoshi" w:hAnsi="Satoshi"/>
          <w:sz w:val="20"/>
          <w:szCs w:val="20"/>
        </w:rPr>
        <w:t xml:space="preserve">            </w:t>
      </w:r>
      <w:r>
        <w:rPr>
          <w:rFonts w:ascii="Wingdings" w:hAnsi="Wingdings" w:cs="Wingdings"/>
          <w:sz w:val="18"/>
        </w:rPr>
        <w:t></w:t>
      </w:r>
      <w:r>
        <w:rPr>
          <w:rFonts w:ascii="Satoshi" w:hAnsi="Satoshi"/>
          <w:sz w:val="20"/>
          <w:szCs w:val="20"/>
        </w:rPr>
        <w:t xml:space="preserve">   </w:t>
      </w:r>
      <w:r w:rsidR="00F032FC" w:rsidRPr="00272E3B">
        <w:rPr>
          <w:rFonts w:ascii="Satoshi" w:hAnsi="Satoshi"/>
          <w:sz w:val="20"/>
          <w:szCs w:val="20"/>
        </w:rPr>
        <w:t>Non</w:t>
      </w:r>
    </w:p>
    <w:p w14:paraId="2BB2D7DA" w14:textId="77777777" w:rsidR="00272E3B" w:rsidRPr="008A634F" w:rsidRDefault="00272E3B" w:rsidP="00272E3B">
      <w:pPr>
        <w:pStyle w:val="normalformulaire"/>
        <w:ind w:left="786"/>
        <w:rPr>
          <w:rFonts w:ascii="Satoshi" w:hAnsi="Satoshi"/>
          <w:szCs w:val="16"/>
        </w:rPr>
      </w:pPr>
    </w:p>
    <w:p w14:paraId="36388DE3" w14:textId="1453BC89" w:rsidR="00F032FC" w:rsidRDefault="00F032FC" w:rsidP="00200342">
      <w:pPr>
        <w:pStyle w:val="normalformulaire"/>
        <w:rPr>
          <w:rFonts w:ascii="Satoshi" w:hAnsi="Satoshi"/>
          <w:sz w:val="20"/>
          <w:szCs w:val="20"/>
        </w:rPr>
      </w:pPr>
      <w:r w:rsidRPr="00754110">
        <w:rPr>
          <w:rFonts w:ascii="Satoshi" w:hAnsi="Satoshi"/>
          <w:sz w:val="20"/>
          <w:szCs w:val="20"/>
        </w:rPr>
        <w:t xml:space="preserve">Votre exploitation remplit </w:t>
      </w:r>
      <w:r w:rsidRPr="00754110">
        <w:rPr>
          <w:rFonts w:ascii="Satoshi" w:hAnsi="Satoshi"/>
          <w:b/>
          <w:sz w:val="20"/>
          <w:szCs w:val="20"/>
        </w:rPr>
        <w:t>une des conditions suivantes</w:t>
      </w:r>
      <w:r w:rsidR="00A620CB">
        <w:rPr>
          <w:rStyle w:val="Appelnotedebasdep"/>
          <w:rFonts w:ascii="Satoshi" w:hAnsi="Satoshi"/>
          <w:b/>
          <w:sz w:val="20"/>
          <w:szCs w:val="20"/>
        </w:rPr>
        <w:footnoteReference w:id="1"/>
      </w:r>
      <w:r w:rsidRPr="00754110">
        <w:rPr>
          <w:rFonts w:ascii="Calibri" w:hAnsi="Calibri" w:cs="Calibri"/>
          <w:sz w:val="20"/>
          <w:szCs w:val="20"/>
        </w:rPr>
        <w:t> </w:t>
      </w:r>
      <w:r w:rsidR="00A620CB">
        <w:rPr>
          <w:rFonts w:ascii="Satoshi" w:hAnsi="Satoshi"/>
          <w:sz w:val="20"/>
          <w:szCs w:val="20"/>
        </w:rPr>
        <w:t>(ne cocher qu’une seule case)</w:t>
      </w:r>
    </w:p>
    <w:p w14:paraId="6BB33E61" w14:textId="4A899E73" w:rsidR="00330A25" w:rsidRPr="00E04E79" w:rsidRDefault="00330A25" w:rsidP="00330A25">
      <w:pPr>
        <w:pStyle w:val="normalformulaire"/>
        <w:numPr>
          <w:ilvl w:val="0"/>
          <w:numId w:val="55"/>
        </w:numPr>
        <w:ind w:left="709"/>
        <w:rPr>
          <w:rFonts w:ascii="Satoshi" w:hAnsi="Satoshi"/>
          <w:sz w:val="20"/>
          <w:szCs w:val="20"/>
        </w:rPr>
      </w:pPr>
      <w:r w:rsidRPr="00E04E79">
        <w:rPr>
          <w:rFonts w:ascii="Satoshi" w:hAnsi="Satoshi"/>
          <w:b/>
          <w:sz w:val="20"/>
          <w:szCs w:val="20"/>
        </w:rPr>
        <w:t>Bovins viande</w:t>
      </w:r>
      <w:r w:rsidRPr="00E04E79">
        <w:rPr>
          <w:rFonts w:ascii="Calibri" w:hAnsi="Calibri" w:cs="Calibri"/>
          <w:b/>
          <w:sz w:val="20"/>
          <w:szCs w:val="20"/>
        </w:rPr>
        <w:t> </w:t>
      </w:r>
      <w:r w:rsidRPr="00E04E79">
        <w:rPr>
          <w:rFonts w:ascii="Satoshi" w:hAnsi="Satoshi"/>
          <w:sz w:val="20"/>
          <w:szCs w:val="20"/>
        </w:rPr>
        <w:t>: au moins 15 vaches de type viande</w:t>
      </w:r>
      <w:r w:rsidRPr="00E04E79">
        <w:rPr>
          <w:rStyle w:val="Appelnotedebasdep"/>
          <w:rFonts w:ascii="Satoshi" w:hAnsi="Satoshi"/>
          <w:sz w:val="20"/>
          <w:szCs w:val="20"/>
        </w:rPr>
        <w:footnoteReference w:id="2"/>
      </w:r>
      <w:r w:rsidRPr="00E04E79">
        <w:rPr>
          <w:rFonts w:ascii="Satoshi" w:hAnsi="Satoshi"/>
          <w:sz w:val="20"/>
          <w:szCs w:val="20"/>
        </w:rPr>
        <w:t xml:space="preserve"> au 01/04/2024 et une baisse d’au moins 12% du taux de veaux type viande</w:t>
      </w:r>
      <w:r w:rsidRPr="00E04E79">
        <w:rPr>
          <w:rStyle w:val="Appelnotedebasdep"/>
          <w:rFonts w:ascii="Satoshi" w:hAnsi="Satoshi"/>
          <w:sz w:val="20"/>
          <w:szCs w:val="20"/>
        </w:rPr>
        <w:t xml:space="preserve">2 </w:t>
      </w:r>
      <w:r w:rsidRPr="00E04E79">
        <w:rPr>
          <w:rFonts w:ascii="Satoshi" w:hAnsi="Satoshi"/>
          <w:sz w:val="20"/>
          <w:szCs w:val="20"/>
        </w:rPr>
        <w:t>par vache de type viande</w:t>
      </w:r>
      <w:r w:rsidRPr="00E04E79">
        <w:rPr>
          <w:rStyle w:val="Appelnotedebasdep"/>
          <w:rFonts w:ascii="Satoshi" w:hAnsi="Satoshi"/>
          <w:sz w:val="20"/>
          <w:szCs w:val="20"/>
        </w:rPr>
        <w:t>2</w:t>
      </w:r>
      <w:r w:rsidRPr="00E04E79">
        <w:rPr>
          <w:rFonts w:ascii="Satoshi" w:hAnsi="Satoshi"/>
          <w:sz w:val="20"/>
          <w:szCs w:val="20"/>
        </w:rPr>
        <w:t xml:space="preserve"> entre les périodes 01/04/2024-31/03/2025 et 01/04/2023-31/03/2024 (selon conditions précisées dans l’AAP)</w:t>
      </w:r>
      <w:r w:rsidR="00E04E79" w:rsidRPr="00E04E79">
        <w:rPr>
          <w:rFonts w:ascii="Satoshi" w:hAnsi="Satoshi"/>
          <w:sz w:val="20"/>
          <w:szCs w:val="20"/>
        </w:rPr>
        <w:t>.</w:t>
      </w:r>
    </w:p>
    <w:p w14:paraId="566D04BA" w14:textId="77777777" w:rsidR="00330A25" w:rsidRPr="00E04E79" w:rsidRDefault="00330A25" w:rsidP="00330A25">
      <w:pPr>
        <w:pStyle w:val="normalformulaire"/>
        <w:ind w:left="709"/>
        <w:rPr>
          <w:rFonts w:ascii="Satoshi" w:hAnsi="Satoshi"/>
          <w:sz w:val="20"/>
          <w:szCs w:val="20"/>
        </w:rPr>
      </w:pPr>
    </w:p>
    <w:p w14:paraId="2F5B2638" w14:textId="1EC6CDE1" w:rsidR="00330A25" w:rsidRPr="00E04E79" w:rsidRDefault="00330A25" w:rsidP="00330A25">
      <w:pPr>
        <w:pStyle w:val="normalformulaire"/>
        <w:numPr>
          <w:ilvl w:val="0"/>
          <w:numId w:val="55"/>
        </w:numPr>
        <w:ind w:left="709"/>
        <w:rPr>
          <w:rFonts w:ascii="Satoshi" w:hAnsi="Satoshi"/>
          <w:sz w:val="20"/>
          <w:szCs w:val="20"/>
        </w:rPr>
      </w:pPr>
      <w:r w:rsidRPr="00E04E79">
        <w:rPr>
          <w:rFonts w:ascii="Satoshi" w:hAnsi="Satoshi"/>
          <w:b/>
          <w:sz w:val="20"/>
          <w:szCs w:val="20"/>
        </w:rPr>
        <w:t>Bovins lait</w:t>
      </w:r>
      <w:r w:rsidRPr="00E04E79">
        <w:rPr>
          <w:rFonts w:ascii="Calibri" w:hAnsi="Calibri" w:cs="Calibri"/>
          <w:b/>
          <w:sz w:val="20"/>
          <w:szCs w:val="20"/>
        </w:rPr>
        <w:t> </w:t>
      </w:r>
      <w:r w:rsidRPr="00E04E79">
        <w:rPr>
          <w:rFonts w:ascii="Satoshi" w:hAnsi="Satoshi"/>
          <w:sz w:val="20"/>
          <w:szCs w:val="20"/>
        </w:rPr>
        <w:t>: au moins 20 vaches de type laitier</w:t>
      </w:r>
      <w:r w:rsidRPr="00E04E79">
        <w:rPr>
          <w:rStyle w:val="Appelnotedebasdep"/>
          <w:rFonts w:ascii="Satoshi" w:hAnsi="Satoshi"/>
          <w:sz w:val="20"/>
          <w:szCs w:val="20"/>
        </w:rPr>
        <w:t>2</w:t>
      </w:r>
      <w:r w:rsidRPr="00E04E79">
        <w:rPr>
          <w:rFonts w:ascii="Satoshi" w:hAnsi="Satoshi"/>
          <w:sz w:val="20"/>
          <w:szCs w:val="20"/>
        </w:rPr>
        <w:t xml:space="preserve"> et une baisse d’au moins 15 % du volume de production laitière constatée sur la période 01/04/24-31/03/25 par rapport à la production laitière s</w:t>
      </w:r>
      <w:r w:rsidR="00E04E79">
        <w:rPr>
          <w:rFonts w:ascii="Satoshi" w:hAnsi="Satoshi"/>
          <w:sz w:val="20"/>
          <w:szCs w:val="20"/>
        </w:rPr>
        <w:t xml:space="preserve">ur la période 01/04/23-31/03/24, </w:t>
      </w:r>
      <w:r w:rsidR="00E04E79" w:rsidRPr="00403CE3">
        <w:rPr>
          <w:rFonts w:ascii="Satoshi" w:hAnsi="Satoshi"/>
          <w:sz w:val="20"/>
          <w:szCs w:val="20"/>
        </w:rPr>
        <w:t>et pas d</w:t>
      </w:r>
      <w:r w:rsidR="00733D2E" w:rsidRPr="00403CE3">
        <w:rPr>
          <w:rFonts w:ascii="Satoshi" w:hAnsi="Satoshi"/>
          <w:sz w:val="20"/>
          <w:szCs w:val="20"/>
        </w:rPr>
        <w:t xml:space="preserve">’arrêt de la production </w:t>
      </w:r>
      <w:r w:rsidR="00E04E79" w:rsidRPr="00403CE3">
        <w:rPr>
          <w:rFonts w:ascii="Satoshi" w:hAnsi="Satoshi"/>
          <w:sz w:val="20"/>
          <w:szCs w:val="20"/>
        </w:rPr>
        <w:t>laitière avant le 31/03/2025.</w:t>
      </w:r>
    </w:p>
    <w:p w14:paraId="56D5F33B" w14:textId="77777777" w:rsidR="00330A25" w:rsidRPr="009C68C7" w:rsidRDefault="00330A25" w:rsidP="00330A25">
      <w:pPr>
        <w:pStyle w:val="normalformulaire"/>
        <w:rPr>
          <w:rFonts w:ascii="Satoshi" w:hAnsi="Satoshi"/>
          <w:sz w:val="20"/>
          <w:szCs w:val="20"/>
        </w:rPr>
      </w:pPr>
    </w:p>
    <w:p w14:paraId="68E103CF" w14:textId="40835F7E" w:rsidR="00330A25" w:rsidRDefault="00330A25" w:rsidP="00330A25">
      <w:pPr>
        <w:pStyle w:val="normalformulaire"/>
        <w:numPr>
          <w:ilvl w:val="0"/>
          <w:numId w:val="55"/>
        </w:numPr>
        <w:ind w:left="709"/>
        <w:rPr>
          <w:rFonts w:ascii="Satoshi" w:hAnsi="Satoshi"/>
          <w:sz w:val="20"/>
          <w:szCs w:val="20"/>
        </w:rPr>
      </w:pPr>
      <w:r w:rsidRPr="00384E0C">
        <w:rPr>
          <w:rFonts w:ascii="Satoshi" w:hAnsi="Satoshi"/>
          <w:b/>
          <w:sz w:val="20"/>
          <w:szCs w:val="20"/>
        </w:rPr>
        <w:t>Ovins</w:t>
      </w:r>
      <w:r w:rsidRPr="00384E0C">
        <w:rPr>
          <w:rFonts w:ascii="Calibri" w:hAnsi="Calibri" w:cs="Calibri"/>
          <w:b/>
          <w:sz w:val="20"/>
          <w:szCs w:val="20"/>
        </w:rPr>
        <w:t> </w:t>
      </w:r>
      <w:r w:rsidRPr="00384E0C">
        <w:rPr>
          <w:rFonts w:ascii="Satoshi" w:hAnsi="Satoshi"/>
          <w:sz w:val="20"/>
          <w:szCs w:val="20"/>
        </w:rPr>
        <w:t xml:space="preserve">: au moins 50 </w:t>
      </w:r>
      <w:r w:rsidRPr="00E04E79">
        <w:rPr>
          <w:rFonts w:ascii="Satoshi" w:hAnsi="Satoshi"/>
          <w:sz w:val="20"/>
          <w:szCs w:val="20"/>
        </w:rPr>
        <w:t>brebis présentes au 01/01/2024 et justifier d’une baisse d’au moins 10 % entre 2024 et 2025 du nombre de brebis déclarées éligibles à l’aide ovine</w:t>
      </w:r>
    </w:p>
    <w:p w14:paraId="30992000" w14:textId="77777777" w:rsidR="00403CE3" w:rsidRDefault="00403CE3" w:rsidP="00403CE3">
      <w:pPr>
        <w:pStyle w:val="Paragraphedeliste"/>
        <w:rPr>
          <w:rFonts w:ascii="Satoshi" w:hAnsi="Satoshi"/>
          <w:sz w:val="20"/>
          <w:szCs w:val="20"/>
        </w:rPr>
      </w:pPr>
    </w:p>
    <w:p w14:paraId="7195B8D2" w14:textId="725BA21F" w:rsidR="00403CE3" w:rsidRPr="00403CE3" w:rsidRDefault="00330A25" w:rsidP="00403CE3">
      <w:pPr>
        <w:pStyle w:val="normalformulaire"/>
        <w:numPr>
          <w:ilvl w:val="0"/>
          <w:numId w:val="55"/>
        </w:numPr>
        <w:ind w:left="709"/>
        <w:rPr>
          <w:rFonts w:ascii="Satoshi" w:hAnsi="Satoshi"/>
          <w:sz w:val="20"/>
          <w:szCs w:val="20"/>
        </w:rPr>
      </w:pPr>
      <w:r w:rsidRPr="00403CE3">
        <w:rPr>
          <w:rFonts w:ascii="Satoshi" w:hAnsi="Satoshi"/>
          <w:b/>
          <w:sz w:val="20"/>
          <w:szCs w:val="20"/>
        </w:rPr>
        <w:t>Ovins</w:t>
      </w:r>
      <w:r w:rsidRPr="00403CE3">
        <w:rPr>
          <w:rFonts w:ascii="Calibri" w:hAnsi="Calibri" w:cs="Calibri"/>
          <w:b/>
          <w:sz w:val="20"/>
          <w:szCs w:val="20"/>
        </w:rPr>
        <w:t> </w:t>
      </w:r>
      <w:r w:rsidRPr="00403CE3">
        <w:rPr>
          <w:rFonts w:ascii="Satoshi" w:hAnsi="Satoshi"/>
          <w:sz w:val="20"/>
          <w:szCs w:val="20"/>
        </w:rPr>
        <w:t>: au moins 50 brebis présentes au 01/01/2024 et une baisse d’au moins 10 % de l’effectif d’agneaux vendus par brebis déclarées éligibles à l’aide ovine</w:t>
      </w:r>
      <w:r w:rsidR="00403CE3" w:rsidRPr="00403CE3">
        <w:rPr>
          <w:rFonts w:ascii="Satoshi" w:hAnsi="Satoshi"/>
        </w:rPr>
        <w:t xml:space="preserve"> </w:t>
      </w:r>
    </w:p>
    <w:p w14:paraId="21966417" w14:textId="77777777" w:rsidR="00403CE3" w:rsidRPr="00E04E79" w:rsidRDefault="00403CE3" w:rsidP="00403CE3">
      <w:pPr>
        <w:pStyle w:val="normalformulaire"/>
        <w:ind w:left="709"/>
        <w:rPr>
          <w:rFonts w:ascii="Satoshi" w:hAnsi="Satoshi"/>
          <w:sz w:val="20"/>
          <w:szCs w:val="20"/>
        </w:rPr>
      </w:pPr>
    </w:p>
    <w:p w14:paraId="3658DCFF" w14:textId="61CE403D" w:rsidR="00330A25" w:rsidRPr="00606A4D" w:rsidRDefault="00403CE3" w:rsidP="00403CE3">
      <w:pPr>
        <w:pStyle w:val="normalformulaire"/>
        <w:numPr>
          <w:ilvl w:val="0"/>
          <w:numId w:val="55"/>
        </w:numPr>
        <w:ind w:left="709"/>
        <w:rPr>
          <w:rFonts w:ascii="Satoshi" w:hAnsi="Satoshi"/>
          <w:sz w:val="20"/>
          <w:szCs w:val="20"/>
        </w:rPr>
      </w:pPr>
      <w:proofErr w:type="gramStart"/>
      <w:r w:rsidRPr="00606A4D">
        <w:rPr>
          <w:rFonts w:ascii="Satoshi" w:hAnsi="Satoshi"/>
          <w:b/>
          <w:sz w:val="20"/>
          <w:szCs w:val="20"/>
        </w:rPr>
        <w:t xml:space="preserve">Ovins </w:t>
      </w:r>
      <w:r w:rsidRPr="00606A4D">
        <w:rPr>
          <w:rFonts w:ascii="Calibri" w:hAnsi="Calibri" w:cs="Calibri"/>
          <w:b/>
          <w:sz w:val="20"/>
          <w:szCs w:val="20"/>
        </w:rPr>
        <w:t> </w:t>
      </w:r>
      <w:r w:rsidRPr="00606A4D">
        <w:rPr>
          <w:rFonts w:ascii="Satoshi" w:hAnsi="Satoshi"/>
          <w:sz w:val="20"/>
          <w:szCs w:val="20"/>
        </w:rPr>
        <w:t>:</w:t>
      </w:r>
      <w:proofErr w:type="gramEnd"/>
      <w:r w:rsidRPr="00606A4D">
        <w:rPr>
          <w:rFonts w:ascii="Satoshi" w:hAnsi="Satoshi"/>
          <w:sz w:val="20"/>
          <w:szCs w:val="20"/>
        </w:rPr>
        <w:t xml:space="preserve"> au moins 50 brebis et une baisse d’au moins 30 % du volume de production laitière constatée sur la période 01/04/24-31/03/25 par rapport à la production laitière sur la période 01/04/23-31/03/24, et pas d’arrêt de la production laitière avant le 31/03/2025.</w:t>
      </w:r>
    </w:p>
    <w:p w14:paraId="0A230432" w14:textId="77777777" w:rsidR="00330A25" w:rsidRPr="008E7890" w:rsidRDefault="00330A25" w:rsidP="00330A25">
      <w:pPr>
        <w:pStyle w:val="normalformulaire"/>
        <w:rPr>
          <w:rFonts w:ascii="Satoshi" w:hAnsi="Satoshi"/>
          <w:sz w:val="20"/>
          <w:szCs w:val="20"/>
        </w:rPr>
      </w:pPr>
    </w:p>
    <w:p w14:paraId="7C64B8AB" w14:textId="5D9D4975" w:rsidR="00330A25" w:rsidRPr="008E7890" w:rsidRDefault="00330A25" w:rsidP="00330A25">
      <w:pPr>
        <w:pStyle w:val="normalformulaire"/>
        <w:numPr>
          <w:ilvl w:val="0"/>
          <w:numId w:val="55"/>
        </w:numPr>
        <w:ind w:left="709"/>
        <w:rPr>
          <w:rFonts w:ascii="Satoshi" w:hAnsi="Satoshi"/>
          <w:sz w:val="20"/>
          <w:szCs w:val="20"/>
        </w:rPr>
      </w:pPr>
      <w:r w:rsidRPr="008E7890">
        <w:rPr>
          <w:rFonts w:ascii="Satoshi" w:hAnsi="Satoshi"/>
          <w:b/>
          <w:sz w:val="20"/>
          <w:szCs w:val="20"/>
        </w:rPr>
        <w:t>Caprins</w:t>
      </w:r>
      <w:r w:rsidRPr="008E7890">
        <w:rPr>
          <w:rFonts w:ascii="Calibri" w:hAnsi="Calibri" w:cs="Calibri"/>
          <w:b/>
          <w:sz w:val="20"/>
          <w:szCs w:val="20"/>
        </w:rPr>
        <w:t> </w:t>
      </w:r>
      <w:r w:rsidRPr="008E7890">
        <w:rPr>
          <w:rFonts w:ascii="Satoshi" w:hAnsi="Satoshi"/>
          <w:sz w:val="20"/>
          <w:szCs w:val="20"/>
        </w:rPr>
        <w:t>: au moins 25 chèvres au 01/01/2024 et justifier d’une baisse d’au moins 30% entre 2024 et 2025 du nombre de chèvres déclarées éligibles à l’aide caprine</w:t>
      </w:r>
    </w:p>
    <w:p w14:paraId="12545BA1" w14:textId="77777777" w:rsidR="00403CE3" w:rsidRPr="008E7890" w:rsidRDefault="00403CE3" w:rsidP="00403CE3">
      <w:pPr>
        <w:pStyle w:val="Paragraphedeliste"/>
        <w:rPr>
          <w:rFonts w:ascii="Satoshi" w:hAnsi="Satoshi"/>
          <w:sz w:val="20"/>
          <w:szCs w:val="20"/>
        </w:rPr>
      </w:pPr>
    </w:p>
    <w:p w14:paraId="3D51D848" w14:textId="24A1E920" w:rsidR="00403CE3" w:rsidRPr="00606A4D" w:rsidRDefault="00403CE3" w:rsidP="00403CE3">
      <w:pPr>
        <w:pStyle w:val="normalformulaire"/>
        <w:numPr>
          <w:ilvl w:val="0"/>
          <w:numId w:val="55"/>
        </w:numPr>
        <w:ind w:left="709"/>
        <w:rPr>
          <w:rFonts w:ascii="Satoshi" w:hAnsi="Satoshi"/>
          <w:sz w:val="20"/>
          <w:szCs w:val="20"/>
        </w:rPr>
      </w:pPr>
      <w:proofErr w:type="gramStart"/>
      <w:r w:rsidRPr="00606A4D">
        <w:rPr>
          <w:rFonts w:ascii="Satoshi" w:hAnsi="Satoshi"/>
          <w:b/>
          <w:sz w:val="20"/>
          <w:szCs w:val="20"/>
        </w:rPr>
        <w:t xml:space="preserve">Caprins </w:t>
      </w:r>
      <w:r w:rsidRPr="00606A4D">
        <w:rPr>
          <w:rFonts w:ascii="Calibri" w:hAnsi="Calibri" w:cs="Calibri"/>
          <w:b/>
          <w:sz w:val="20"/>
          <w:szCs w:val="20"/>
        </w:rPr>
        <w:t> </w:t>
      </w:r>
      <w:r w:rsidRPr="00606A4D">
        <w:rPr>
          <w:rFonts w:ascii="Satoshi" w:hAnsi="Satoshi"/>
          <w:sz w:val="20"/>
          <w:szCs w:val="20"/>
        </w:rPr>
        <w:t>:</w:t>
      </w:r>
      <w:proofErr w:type="gramEnd"/>
      <w:r w:rsidRPr="00606A4D">
        <w:rPr>
          <w:rFonts w:ascii="Satoshi" w:hAnsi="Satoshi"/>
          <w:sz w:val="20"/>
          <w:szCs w:val="20"/>
        </w:rPr>
        <w:t xml:space="preserve"> au moins 25 chèvres et une baisse d’au moins 30 % du volume de production laitière constatée sur la période 01/04/24-31/03/25 par rapport à la production laitière sur la période 01/04/23-31/03/24, et pas d’arrêt de la production laitière avant le 31/03/2025.</w:t>
      </w:r>
    </w:p>
    <w:p w14:paraId="4A6B35C3" w14:textId="77777777" w:rsidR="009167AA" w:rsidRDefault="009167AA" w:rsidP="009167AA">
      <w:pPr>
        <w:pStyle w:val="Paragraphedeliste"/>
        <w:rPr>
          <w:rFonts w:ascii="Satoshi" w:hAnsi="Satoshi"/>
          <w:sz w:val="20"/>
          <w:szCs w:val="20"/>
        </w:rPr>
      </w:pPr>
    </w:p>
    <w:p w14:paraId="1454BD68" w14:textId="77777777" w:rsidR="009167AA" w:rsidRPr="00022FEA" w:rsidRDefault="009167AA" w:rsidP="009167AA">
      <w:pPr>
        <w:pStyle w:val="titreformulaire"/>
        <w:numPr>
          <w:ilvl w:val="0"/>
          <w:numId w:val="0"/>
        </w:numPr>
        <w:shd w:val="clear" w:color="auto" w:fill="008080"/>
        <w:ind w:left="-15" w:right="-15"/>
        <w:jc w:val="center"/>
        <w:outlineLvl w:val="9"/>
        <w:rPr>
          <w:rFonts w:ascii="Satoshi" w:hAnsi="Satoshi"/>
        </w:rPr>
      </w:pPr>
      <w:r>
        <w:rPr>
          <w:rFonts w:ascii="Satoshi" w:hAnsi="Satoshi" w:cs="Times New Roman"/>
        </w:rPr>
        <w:t>JUSTIFICATION DE LA PERTE DE PRODUCTION LAITIERE</w:t>
      </w:r>
    </w:p>
    <w:p w14:paraId="11F2E872" w14:textId="77777777" w:rsidR="009167AA" w:rsidRPr="00B84547" w:rsidRDefault="009167AA" w:rsidP="009167AA">
      <w:pPr>
        <w:autoSpaceDE/>
        <w:rPr>
          <w:rFonts w:ascii="Satoshi" w:eastAsia="Times New Roman" w:hAnsi="Satoshi" w:cs="Times New Roman"/>
          <w:b/>
          <w:color w:val="auto"/>
          <w:kern w:val="3"/>
          <w:sz w:val="20"/>
          <w:szCs w:val="20"/>
          <w:lang w:eastAsia="zh-CN"/>
        </w:rPr>
      </w:pPr>
    </w:p>
    <w:p w14:paraId="2ECC1097" w14:textId="77777777" w:rsidR="009167AA" w:rsidRDefault="009167AA" w:rsidP="009167AA">
      <w:pPr>
        <w:autoSpaceDE/>
        <w:rPr>
          <w:rFonts w:ascii="Satoshi" w:eastAsia="Times New Roman" w:hAnsi="Satoshi" w:cs="Times New Roman"/>
          <w:b/>
          <w:color w:val="auto"/>
          <w:kern w:val="3"/>
          <w:sz w:val="20"/>
          <w:szCs w:val="20"/>
          <w:lang w:eastAsia="zh-CN"/>
        </w:rPr>
      </w:pPr>
    </w:p>
    <w:p w14:paraId="65A54D04" w14:textId="77777777" w:rsidR="009167AA" w:rsidRPr="00B84547" w:rsidRDefault="009167AA" w:rsidP="009167AA">
      <w:pPr>
        <w:autoSpaceDE/>
        <w:rPr>
          <w:rFonts w:ascii="Satoshi" w:eastAsia="Times New Roman" w:hAnsi="Satoshi" w:cs="Times New Roman"/>
          <w:i/>
          <w:color w:val="auto"/>
          <w:kern w:val="3"/>
          <w:sz w:val="20"/>
          <w:szCs w:val="20"/>
          <w:lang w:eastAsia="zh-CN"/>
        </w:rPr>
      </w:pPr>
      <w:r w:rsidRPr="00B84547">
        <w:rPr>
          <w:rFonts w:ascii="Satoshi" w:eastAsia="Times New Roman" w:hAnsi="Satoshi" w:cs="Times New Roman"/>
          <w:i/>
          <w:color w:val="auto"/>
          <w:kern w:val="3"/>
          <w:sz w:val="20"/>
          <w:szCs w:val="20"/>
          <w:lang w:eastAsia="zh-CN"/>
        </w:rPr>
        <w:t>Dans le cas où un justificatif annuel est fourni, le tableau ci-dessous n’est pas à compléter. En revanche, si vous fournissez comme pièces justificatives des payes de lait mensuelles, le tableau ci-dessous est à remplir.</w:t>
      </w:r>
    </w:p>
    <w:p w14:paraId="11887C54" w14:textId="77777777" w:rsidR="009167AA" w:rsidRDefault="009167AA" w:rsidP="009167AA">
      <w:pPr>
        <w:autoSpaceDE/>
        <w:rPr>
          <w:rFonts w:ascii="Satoshi" w:eastAsia="Times New Roman" w:hAnsi="Satoshi" w:cs="Times New Roman"/>
          <w:b/>
          <w:color w:val="auto"/>
          <w:kern w:val="3"/>
          <w:sz w:val="20"/>
          <w:szCs w:val="20"/>
          <w:lang w:eastAsia="zh-CN"/>
        </w:rPr>
      </w:pPr>
    </w:p>
    <w:tbl>
      <w:tblPr>
        <w:tblStyle w:val="Grilledutableau"/>
        <w:tblW w:w="7230" w:type="dxa"/>
        <w:tblInd w:w="1493" w:type="dxa"/>
        <w:tblLook w:val="04A0" w:firstRow="1" w:lastRow="0" w:firstColumn="1" w:lastColumn="0" w:noHBand="0" w:noVBand="1"/>
      </w:tblPr>
      <w:tblGrid>
        <w:gridCol w:w="1276"/>
        <w:gridCol w:w="2693"/>
        <w:gridCol w:w="3261"/>
      </w:tblGrid>
      <w:tr w:rsidR="009167AA" w:rsidRPr="000B0FB9" w14:paraId="159AEDE5" w14:textId="77777777" w:rsidTr="0076765C">
        <w:trPr>
          <w:trHeight w:val="397"/>
        </w:trPr>
        <w:tc>
          <w:tcPr>
            <w:tcW w:w="1276" w:type="dxa"/>
          </w:tcPr>
          <w:p w14:paraId="3C166F3E" w14:textId="77777777" w:rsidR="009167AA" w:rsidRPr="000B0FB9" w:rsidRDefault="009167AA" w:rsidP="009F461D">
            <w:pPr>
              <w:autoSpaceDE/>
              <w:ind w:left="-532"/>
              <w:jc w:val="center"/>
              <w:rPr>
                <w:rFonts w:ascii="Satoshi" w:eastAsia="Times New Roman" w:hAnsi="Satoshi" w:cs="Times New Roman"/>
                <w:color w:val="auto"/>
                <w:kern w:val="3"/>
                <w:sz w:val="16"/>
                <w:szCs w:val="20"/>
                <w:lang w:eastAsia="zh-CN"/>
              </w:rPr>
            </w:pPr>
            <w:r w:rsidRPr="000B0FB9">
              <w:rPr>
                <w:rFonts w:ascii="Satoshi" w:hAnsi="Satoshi"/>
              </w:rPr>
              <w:br w:type="page"/>
            </w:r>
          </w:p>
        </w:tc>
        <w:tc>
          <w:tcPr>
            <w:tcW w:w="2693" w:type="dxa"/>
          </w:tcPr>
          <w:p w14:paraId="43B6775D" w14:textId="77777777" w:rsidR="009167AA" w:rsidRPr="000B0FB9" w:rsidRDefault="009167AA" w:rsidP="009F461D">
            <w:pPr>
              <w:autoSpaceDE/>
              <w:jc w:val="center"/>
              <w:rPr>
                <w:rFonts w:ascii="Satoshi" w:eastAsia="Times New Roman" w:hAnsi="Satoshi" w:cs="Times New Roman"/>
                <w:b/>
                <w:color w:val="auto"/>
                <w:kern w:val="3"/>
                <w:sz w:val="16"/>
                <w:szCs w:val="20"/>
                <w:lang w:eastAsia="zh-CN"/>
              </w:rPr>
            </w:pPr>
            <w:r w:rsidRPr="00B84547">
              <w:rPr>
                <w:rFonts w:ascii="Satoshi" w:eastAsia="Times New Roman" w:hAnsi="Satoshi" w:cs="Times New Roman"/>
                <w:b/>
                <w:color w:val="auto"/>
                <w:kern w:val="3"/>
                <w:sz w:val="16"/>
                <w:szCs w:val="20"/>
                <w:lang w:eastAsia="zh-CN"/>
              </w:rPr>
              <w:t>Campagne laitière 2023 / 2024</w:t>
            </w:r>
          </w:p>
        </w:tc>
        <w:tc>
          <w:tcPr>
            <w:tcW w:w="3261" w:type="dxa"/>
          </w:tcPr>
          <w:p w14:paraId="4A0DFC75" w14:textId="77777777" w:rsidR="009167AA" w:rsidRPr="000B0FB9" w:rsidRDefault="009167AA" w:rsidP="009F461D">
            <w:pPr>
              <w:autoSpaceDE/>
              <w:jc w:val="center"/>
              <w:rPr>
                <w:rFonts w:ascii="Satoshi" w:eastAsia="Times New Roman" w:hAnsi="Satoshi" w:cs="Times New Roman"/>
                <w:b/>
                <w:color w:val="auto"/>
                <w:kern w:val="3"/>
                <w:sz w:val="16"/>
                <w:szCs w:val="20"/>
                <w:lang w:eastAsia="zh-CN"/>
              </w:rPr>
            </w:pPr>
            <w:r w:rsidRPr="00B84547">
              <w:rPr>
                <w:rFonts w:ascii="Satoshi" w:eastAsia="Times New Roman" w:hAnsi="Satoshi" w:cs="Times New Roman"/>
                <w:b/>
                <w:color w:val="auto"/>
                <w:kern w:val="3"/>
                <w:sz w:val="16"/>
                <w:szCs w:val="20"/>
                <w:lang w:eastAsia="zh-CN"/>
              </w:rPr>
              <w:t>Campagne laitière 2024 / 2025</w:t>
            </w:r>
          </w:p>
        </w:tc>
      </w:tr>
      <w:tr w:rsidR="009167AA" w:rsidRPr="000B0FB9" w14:paraId="28F42033" w14:textId="77777777" w:rsidTr="0076765C">
        <w:trPr>
          <w:trHeight w:val="397"/>
        </w:trPr>
        <w:tc>
          <w:tcPr>
            <w:tcW w:w="1276" w:type="dxa"/>
          </w:tcPr>
          <w:p w14:paraId="73A5386A" w14:textId="77777777" w:rsidR="009167AA" w:rsidRPr="00B84547"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Avril</w:t>
            </w:r>
          </w:p>
        </w:tc>
        <w:tc>
          <w:tcPr>
            <w:tcW w:w="2693" w:type="dxa"/>
          </w:tcPr>
          <w:p w14:paraId="24722CA0"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4B26C22D"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865C9E2" w14:textId="77777777" w:rsidTr="0076765C">
        <w:trPr>
          <w:trHeight w:val="397"/>
        </w:trPr>
        <w:tc>
          <w:tcPr>
            <w:tcW w:w="1276" w:type="dxa"/>
          </w:tcPr>
          <w:p w14:paraId="388414ED" w14:textId="77777777" w:rsidR="009167AA" w:rsidRPr="00B84547"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Mai</w:t>
            </w:r>
          </w:p>
        </w:tc>
        <w:tc>
          <w:tcPr>
            <w:tcW w:w="2693" w:type="dxa"/>
          </w:tcPr>
          <w:p w14:paraId="3E239E1E"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7775AC74"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2507AFA" w14:textId="77777777" w:rsidTr="0076765C">
        <w:trPr>
          <w:trHeight w:val="397"/>
        </w:trPr>
        <w:tc>
          <w:tcPr>
            <w:tcW w:w="1276" w:type="dxa"/>
          </w:tcPr>
          <w:p w14:paraId="73FEEB18"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Juin</w:t>
            </w:r>
          </w:p>
        </w:tc>
        <w:tc>
          <w:tcPr>
            <w:tcW w:w="2693" w:type="dxa"/>
          </w:tcPr>
          <w:p w14:paraId="158DEBA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00957FB2"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89E9DBA" w14:textId="77777777" w:rsidTr="0076765C">
        <w:trPr>
          <w:trHeight w:val="397"/>
        </w:trPr>
        <w:tc>
          <w:tcPr>
            <w:tcW w:w="1276" w:type="dxa"/>
          </w:tcPr>
          <w:p w14:paraId="648A7BD9"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Juillet</w:t>
            </w:r>
          </w:p>
        </w:tc>
        <w:tc>
          <w:tcPr>
            <w:tcW w:w="2693" w:type="dxa"/>
          </w:tcPr>
          <w:p w14:paraId="2FBE0D8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91AEA6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3CBE2FE" w14:textId="77777777" w:rsidTr="0076765C">
        <w:trPr>
          <w:trHeight w:val="397"/>
        </w:trPr>
        <w:tc>
          <w:tcPr>
            <w:tcW w:w="1276" w:type="dxa"/>
          </w:tcPr>
          <w:p w14:paraId="4815A02B"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Août</w:t>
            </w:r>
          </w:p>
        </w:tc>
        <w:tc>
          <w:tcPr>
            <w:tcW w:w="2693" w:type="dxa"/>
          </w:tcPr>
          <w:p w14:paraId="00AE62EC"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3D15AE48"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9D7C42E" w14:textId="77777777" w:rsidTr="0076765C">
        <w:trPr>
          <w:trHeight w:val="397"/>
        </w:trPr>
        <w:tc>
          <w:tcPr>
            <w:tcW w:w="1276" w:type="dxa"/>
          </w:tcPr>
          <w:p w14:paraId="3FCFD941"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Septembre</w:t>
            </w:r>
          </w:p>
        </w:tc>
        <w:tc>
          <w:tcPr>
            <w:tcW w:w="2693" w:type="dxa"/>
          </w:tcPr>
          <w:p w14:paraId="23CE682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407F972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320580A9" w14:textId="77777777" w:rsidTr="0076765C">
        <w:trPr>
          <w:trHeight w:val="397"/>
        </w:trPr>
        <w:tc>
          <w:tcPr>
            <w:tcW w:w="1276" w:type="dxa"/>
          </w:tcPr>
          <w:p w14:paraId="658E1E4E"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Octobre</w:t>
            </w:r>
          </w:p>
        </w:tc>
        <w:tc>
          <w:tcPr>
            <w:tcW w:w="2693" w:type="dxa"/>
          </w:tcPr>
          <w:p w14:paraId="182D9172"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731869A"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EC5D15F" w14:textId="77777777" w:rsidTr="0076765C">
        <w:trPr>
          <w:trHeight w:val="397"/>
        </w:trPr>
        <w:tc>
          <w:tcPr>
            <w:tcW w:w="1276" w:type="dxa"/>
          </w:tcPr>
          <w:p w14:paraId="1825AE83"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Novembre</w:t>
            </w:r>
          </w:p>
        </w:tc>
        <w:tc>
          <w:tcPr>
            <w:tcW w:w="2693" w:type="dxa"/>
          </w:tcPr>
          <w:p w14:paraId="78A48644"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5ABFE520"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38C911C2" w14:textId="77777777" w:rsidTr="0076765C">
        <w:trPr>
          <w:trHeight w:val="397"/>
        </w:trPr>
        <w:tc>
          <w:tcPr>
            <w:tcW w:w="1276" w:type="dxa"/>
          </w:tcPr>
          <w:p w14:paraId="55FDEDB2"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Décembre</w:t>
            </w:r>
          </w:p>
        </w:tc>
        <w:tc>
          <w:tcPr>
            <w:tcW w:w="2693" w:type="dxa"/>
          </w:tcPr>
          <w:p w14:paraId="0994AAB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767162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251D0304" w14:textId="77777777" w:rsidTr="0076765C">
        <w:trPr>
          <w:trHeight w:val="397"/>
        </w:trPr>
        <w:tc>
          <w:tcPr>
            <w:tcW w:w="1276" w:type="dxa"/>
          </w:tcPr>
          <w:p w14:paraId="14BB1F8A"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Janvier</w:t>
            </w:r>
          </w:p>
        </w:tc>
        <w:tc>
          <w:tcPr>
            <w:tcW w:w="2693" w:type="dxa"/>
          </w:tcPr>
          <w:p w14:paraId="69B59F5D"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77AF8F65"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44FAA0DF" w14:textId="77777777" w:rsidTr="0076765C">
        <w:trPr>
          <w:trHeight w:val="397"/>
        </w:trPr>
        <w:tc>
          <w:tcPr>
            <w:tcW w:w="1276" w:type="dxa"/>
          </w:tcPr>
          <w:p w14:paraId="65096487"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Février</w:t>
            </w:r>
          </w:p>
        </w:tc>
        <w:tc>
          <w:tcPr>
            <w:tcW w:w="2693" w:type="dxa"/>
          </w:tcPr>
          <w:p w14:paraId="34627219"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3FC007DE"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7093950" w14:textId="77777777" w:rsidTr="0076765C">
        <w:trPr>
          <w:trHeight w:val="397"/>
        </w:trPr>
        <w:tc>
          <w:tcPr>
            <w:tcW w:w="1276" w:type="dxa"/>
          </w:tcPr>
          <w:p w14:paraId="5DFA60F4"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Mars</w:t>
            </w:r>
          </w:p>
        </w:tc>
        <w:tc>
          <w:tcPr>
            <w:tcW w:w="2693" w:type="dxa"/>
          </w:tcPr>
          <w:p w14:paraId="69665797"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163B2BBA"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bl>
    <w:p w14:paraId="514A38AE" w14:textId="37E89B7D" w:rsidR="004C1FFF" w:rsidRDefault="004C1FFF" w:rsidP="009C68C7">
      <w:pPr>
        <w:pStyle w:val="normalformulaire"/>
        <w:ind w:left="349"/>
        <w:rPr>
          <w:rFonts w:ascii="Satoshi" w:hAnsi="Satoshi"/>
          <w:sz w:val="20"/>
          <w:szCs w:val="20"/>
        </w:rPr>
      </w:pPr>
    </w:p>
    <w:p w14:paraId="1E055577" w14:textId="4DAC692E" w:rsidR="009167AA" w:rsidRDefault="009167AA" w:rsidP="009C68C7">
      <w:pPr>
        <w:pStyle w:val="normalformulaire"/>
        <w:ind w:left="349"/>
        <w:rPr>
          <w:rFonts w:ascii="Satoshi" w:hAnsi="Satoshi"/>
          <w:sz w:val="20"/>
          <w:szCs w:val="20"/>
        </w:rPr>
      </w:pPr>
    </w:p>
    <w:p w14:paraId="6A4BF754" w14:textId="7F5C47C0" w:rsidR="009167AA" w:rsidRDefault="009167AA" w:rsidP="009C68C7">
      <w:pPr>
        <w:pStyle w:val="normalformulaire"/>
        <w:ind w:left="349"/>
        <w:rPr>
          <w:rFonts w:ascii="Satoshi" w:hAnsi="Satoshi"/>
          <w:sz w:val="20"/>
          <w:szCs w:val="20"/>
        </w:rPr>
      </w:pPr>
    </w:p>
    <w:p w14:paraId="47D94D07" w14:textId="77777777" w:rsidR="00E0051F" w:rsidRPr="00022FEA" w:rsidRDefault="006954A3">
      <w:pPr>
        <w:pStyle w:val="titreformulaire"/>
        <w:numPr>
          <w:ilvl w:val="0"/>
          <w:numId w:val="0"/>
        </w:numPr>
        <w:shd w:val="clear" w:color="auto" w:fill="008080"/>
        <w:ind w:left="-15" w:right="-15"/>
        <w:jc w:val="center"/>
        <w:outlineLvl w:val="9"/>
        <w:rPr>
          <w:rFonts w:ascii="Satoshi" w:hAnsi="Satoshi"/>
        </w:rPr>
      </w:pPr>
      <w:r w:rsidRPr="00022FEA">
        <w:rPr>
          <w:rFonts w:ascii="Satoshi" w:eastAsia="Tahoma" w:hAnsi="Satoshi"/>
        </w:rPr>
        <w:t xml:space="preserve"> </w:t>
      </w:r>
      <w:r w:rsidRPr="00022FEA">
        <w:rPr>
          <w:rFonts w:ascii="Satoshi" w:hAnsi="Satoshi" w:cs="Times New Roman"/>
        </w:rPr>
        <w:t>LISTE DES PIECES JUSTIFICATIVES A FOURNIR A L’APPUI DE VOTRE DEMANDE</w:t>
      </w:r>
    </w:p>
    <w:p w14:paraId="4BF02B2F" w14:textId="2F30E43E" w:rsidR="00536FFB" w:rsidRDefault="00536FFB">
      <w:pPr>
        <w:pStyle w:val="Standard"/>
      </w:pPr>
    </w:p>
    <w:p w14:paraId="01B0E33D" w14:textId="72764C23" w:rsidR="005829A7" w:rsidRDefault="005829A7" w:rsidP="005829A7">
      <w:pPr>
        <w:pStyle w:val="Standard"/>
        <w:jc w:val="center"/>
        <w:rPr>
          <w:rFonts w:ascii="Satoshi" w:hAnsi="Satoshi"/>
          <w:b/>
          <w:bCs/>
          <w:iCs/>
          <w:color w:val="FF0000"/>
          <w:sz w:val="20"/>
          <w:szCs w:val="20"/>
          <w:u w:val="single"/>
        </w:rPr>
      </w:pPr>
      <w:r w:rsidRPr="005829A7">
        <w:rPr>
          <w:rFonts w:ascii="Satoshi" w:hAnsi="Satoshi" w:cs="Tahoma"/>
          <w:b/>
          <w:color w:val="FF0000"/>
          <w:sz w:val="20"/>
        </w:rPr>
        <w:t>Rappel</w:t>
      </w:r>
      <w:r w:rsidRPr="005829A7">
        <w:rPr>
          <w:rFonts w:ascii="Calibri" w:hAnsi="Calibri" w:cs="Calibri"/>
          <w:b/>
          <w:color w:val="FF0000"/>
          <w:sz w:val="20"/>
        </w:rPr>
        <w:t> </w:t>
      </w:r>
      <w:r w:rsidRPr="005829A7">
        <w:rPr>
          <w:rFonts w:ascii="Satoshi" w:hAnsi="Satoshi" w:cs="Tahoma"/>
          <w:b/>
          <w:color w:val="FF0000"/>
          <w:sz w:val="20"/>
        </w:rPr>
        <w:t>: la demande d’aide</w:t>
      </w:r>
      <w:r w:rsidR="00084804">
        <w:rPr>
          <w:rFonts w:ascii="Satoshi" w:hAnsi="Satoshi" w:cs="Tahoma"/>
          <w:b/>
          <w:color w:val="FF0000"/>
          <w:sz w:val="20"/>
        </w:rPr>
        <w:t xml:space="preserve"> et de paiement </w:t>
      </w:r>
      <w:r w:rsidRPr="005829A7">
        <w:rPr>
          <w:rFonts w:ascii="Satoshi" w:hAnsi="Satoshi" w:cs="Tahoma"/>
          <w:b/>
          <w:color w:val="FF0000"/>
          <w:sz w:val="20"/>
        </w:rPr>
        <w:t xml:space="preserve">et les pièces justificatives doivent être envoyées </w:t>
      </w:r>
      <w:r w:rsidRPr="005829A7">
        <w:rPr>
          <w:rFonts w:ascii="Satoshi" w:hAnsi="Satoshi" w:cs="Tahoma"/>
          <w:b/>
          <w:color w:val="FF0000"/>
          <w:sz w:val="20"/>
          <w:u w:val="single"/>
        </w:rPr>
        <w:t xml:space="preserve">par voie postale </w:t>
      </w:r>
      <w:r w:rsidRPr="005829A7">
        <w:rPr>
          <w:rFonts w:ascii="Satoshi" w:hAnsi="Satoshi" w:cs="Tahoma"/>
          <w:b/>
          <w:color w:val="FF0000"/>
          <w:sz w:val="20"/>
          <w:szCs w:val="20"/>
          <w:u w:val="single"/>
        </w:rPr>
        <w:t>uniquement</w:t>
      </w:r>
      <w:r w:rsidRPr="005829A7">
        <w:rPr>
          <w:rFonts w:ascii="Satoshi" w:hAnsi="Satoshi"/>
          <w:b/>
          <w:bCs/>
          <w:iCs/>
          <w:color w:val="FF0000"/>
          <w:sz w:val="20"/>
          <w:szCs w:val="20"/>
          <w:u w:val="single"/>
        </w:rPr>
        <w:t xml:space="preserve"> avant le 22 mai 2025 (cachet de la poste faisant foi)</w:t>
      </w:r>
    </w:p>
    <w:p w14:paraId="06FE8EA3" w14:textId="77777777" w:rsidR="005829A7" w:rsidRPr="005829A7" w:rsidRDefault="005829A7" w:rsidP="005829A7">
      <w:pPr>
        <w:pStyle w:val="Standard"/>
        <w:jc w:val="center"/>
        <w:rPr>
          <w:rFonts w:ascii="Satoshi" w:hAnsi="Satoshi" w:cs="Tahoma"/>
          <w:b/>
          <w:color w:val="FF0000"/>
          <w:sz w:val="20"/>
          <w:szCs w:val="20"/>
        </w:rPr>
      </w:pPr>
    </w:p>
    <w:p w14:paraId="75F691BA" w14:textId="77777777" w:rsidR="005829A7" w:rsidRDefault="005829A7">
      <w:pPr>
        <w:pStyle w:val="Standard"/>
      </w:pPr>
    </w:p>
    <w:tbl>
      <w:tblPr>
        <w:tblW w:w="10983" w:type="dxa"/>
        <w:tblInd w:w="-289" w:type="dxa"/>
        <w:tblLayout w:type="fixed"/>
        <w:tblCellMar>
          <w:left w:w="10" w:type="dxa"/>
          <w:right w:w="10" w:type="dxa"/>
        </w:tblCellMar>
        <w:tblLook w:val="0000" w:firstRow="0" w:lastRow="0" w:firstColumn="0" w:lastColumn="0" w:noHBand="0" w:noVBand="0"/>
      </w:tblPr>
      <w:tblGrid>
        <w:gridCol w:w="3828"/>
        <w:gridCol w:w="1418"/>
        <w:gridCol w:w="4677"/>
        <w:gridCol w:w="510"/>
        <w:gridCol w:w="510"/>
        <w:gridCol w:w="40"/>
      </w:tblGrid>
      <w:tr w:rsidR="00272E3B" w:rsidRPr="00022FEA" w14:paraId="6EAEC986" w14:textId="77777777" w:rsidTr="009167AA">
        <w:trPr>
          <w:gridAfter w:val="1"/>
          <w:wAfter w:w="40" w:type="dxa"/>
          <w:trHeight w:val="319"/>
        </w:trPr>
        <w:tc>
          <w:tcPr>
            <w:tcW w:w="3828"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57B5899B" w14:textId="77777777" w:rsidR="005210B8" w:rsidRPr="00022FEA" w:rsidRDefault="005210B8">
            <w:pPr>
              <w:pStyle w:val="Footnote"/>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Pièce</w:t>
            </w:r>
          </w:p>
        </w:tc>
        <w:tc>
          <w:tcPr>
            <w:tcW w:w="1418"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6A6CEFD9" w14:textId="3C4D1E67" w:rsidR="005210B8" w:rsidRPr="00022FEA" w:rsidRDefault="005210B8" w:rsidP="00272E3B">
            <w:pPr>
              <w:pStyle w:val="Footnote"/>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Type de demandeur</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3A514A" w14:textId="77777777" w:rsidR="005210B8" w:rsidRPr="00022FEA" w:rsidRDefault="005210B8">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Précisions</w:t>
            </w:r>
          </w:p>
        </w:tc>
        <w:tc>
          <w:tcPr>
            <w:tcW w:w="510"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084D6E96" w14:textId="77777777" w:rsidR="005210B8" w:rsidRPr="00022FEA" w:rsidRDefault="005210B8">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Pièce jointe</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D9816C8" w14:textId="77777777" w:rsidR="005210B8" w:rsidRPr="00022FEA" w:rsidRDefault="005210B8" w:rsidP="00F13D1D">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Sans objet</w:t>
            </w:r>
          </w:p>
        </w:tc>
      </w:tr>
      <w:tr w:rsidR="00272E3B" w14:paraId="5A5E9DA7" w14:textId="77777777" w:rsidTr="009167AA">
        <w:trPr>
          <w:gridAfter w:val="1"/>
          <w:wAfter w:w="40" w:type="dxa"/>
          <w:trHeight w:val="167"/>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27615D6" w14:textId="5901D1C8" w:rsidR="005210B8" w:rsidRPr="00022FEA" w:rsidRDefault="005210B8" w:rsidP="00B431D2">
            <w:pPr>
              <w:pStyle w:val="Standard"/>
              <w:snapToGrid w:val="0"/>
              <w:rPr>
                <w:rFonts w:ascii="Satoshi" w:hAnsi="Satoshi" w:cs="Tahoma"/>
                <w:sz w:val="16"/>
                <w:szCs w:val="16"/>
              </w:rPr>
            </w:pPr>
            <w:r w:rsidRPr="00022FEA">
              <w:rPr>
                <w:rFonts w:ascii="Satoshi" w:hAnsi="Satoshi" w:cs="Tahoma"/>
                <w:sz w:val="16"/>
                <w:szCs w:val="16"/>
              </w:rPr>
              <w:t xml:space="preserve">Exemplaire </w:t>
            </w:r>
            <w:r w:rsidR="00A74776">
              <w:rPr>
                <w:rFonts w:ascii="Satoshi" w:hAnsi="Satoshi" w:cs="Tahoma"/>
                <w:sz w:val="16"/>
                <w:szCs w:val="16"/>
              </w:rPr>
              <w:t xml:space="preserve">papier </w:t>
            </w:r>
            <w:r w:rsidRPr="00022FEA">
              <w:rPr>
                <w:rFonts w:ascii="Satoshi" w:hAnsi="Satoshi" w:cs="Tahoma"/>
                <w:sz w:val="16"/>
                <w:szCs w:val="16"/>
              </w:rPr>
              <w:t xml:space="preserve">du présent formulaire complété et signé </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7308BD5" w14:textId="77777777" w:rsidR="005210B8" w:rsidRPr="00022FEA" w:rsidRDefault="005210B8" w:rsidP="00272E3B">
            <w:pPr>
              <w:pStyle w:val="Standard"/>
              <w:snapToGrid w:val="0"/>
              <w:jc w:val="center"/>
              <w:rPr>
                <w:rFonts w:ascii="Satoshi" w:hAnsi="Satoshi" w:cs="Tahoma"/>
                <w:sz w:val="16"/>
                <w:szCs w:val="16"/>
              </w:rPr>
            </w:pPr>
            <w:r w:rsidRPr="00022FEA">
              <w:rPr>
                <w:rFonts w:ascii="Satoshi" w:hAnsi="Satoshi" w:cs="Tahoma"/>
                <w:sz w:val="16"/>
                <w:szCs w:val="16"/>
              </w:rPr>
              <w:t>Tous</w:t>
            </w:r>
          </w:p>
        </w:tc>
        <w:tc>
          <w:tcPr>
            <w:tcW w:w="4677" w:type="dxa"/>
            <w:tcBorders>
              <w:top w:val="single" w:sz="4" w:space="0" w:color="000000"/>
              <w:left w:val="single" w:sz="4" w:space="0" w:color="000000"/>
              <w:bottom w:val="single" w:sz="4" w:space="0" w:color="000000"/>
              <w:right w:val="single" w:sz="4" w:space="0" w:color="000000"/>
            </w:tcBorders>
            <w:vAlign w:val="center"/>
          </w:tcPr>
          <w:p w14:paraId="2C714318" w14:textId="77777777" w:rsidR="005210B8" w:rsidRPr="00022FEA" w:rsidRDefault="005210B8" w:rsidP="00435A7A">
            <w:pPr>
              <w:pStyle w:val="Standard"/>
              <w:snapToGrid w:val="0"/>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027CBF5" w14:textId="77777777" w:rsidR="005210B8" w:rsidRDefault="005210B8">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61C8407B" w14:textId="77777777" w:rsidR="005210B8" w:rsidRDefault="005210B8">
            <w:pPr>
              <w:pStyle w:val="Standard"/>
              <w:snapToGrid w:val="0"/>
              <w:jc w:val="center"/>
              <w:rPr>
                <w:rFonts w:ascii="Wingdings" w:hAnsi="Wingdings" w:cs="Wingdings"/>
                <w:sz w:val="18"/>
              </w:rPr>
            </w:pPr>
          </w:p>
        </w:tc>
      </w:tr>
      <w:tr w:rsidR="00272E3B" w14:paraId="5E01CB51" w14:textId="77777777" w:rsidTr="006E30DC">
        <w:trPr>
          <w:gridAfter w:val="1"/>
          <w:wAfter w:w="40" w:type="dxa"/>
          <w:trHeight w:val="333"/>
        </w:trPr>
        <w:tc>
          <w:tcPr>
            <w:tcW w:w="109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9E5A7A" w14:textId="34D9BF5E" w:rsidR="00272E3B" w:rsidRDefault="00272E3B">
            <w:pPr>
              <w:pStyle w:val="Standard"/>
              <w:snapToGrid w:val="0"/>
              <w:jc w:val="center"/>
              <w:rPr>
                <w:rFonts w:ascii="Wingdings" w:hAnsi="Wingdings" w:cs="Wingdings"/>
                <w:sz w:val="18"/>
              </w:rPr>
            </w:pPr>
            <w:r w:rsidRPr="00022FEA">
              <w:rPr>
                <w:rFonts w:ascii="Satoshi" w:hAnsi="Satoshi" w:cs="Tahoma"/>
                <w:b/>
                <w:color w:val="00B050"/>
                <w:sz w:val="16"/>
                <w:szCs w:val="16"/>
              </w:rPr>
              <w:t>Pièces relatives à l’identification du demandeur</w:t>
            </w:r>
          </w:p>
        </w:tc>
      </w:tr>
      <w:tr w:rsidR="00B431D2" w14:paraId="451BDD33" w14:textId="77777777" w:rsidTr="009167AA">
        <w:trPr>
          <w:gridAfter w:val="1"/>
          <w:wAfter w:w="40" w:type="dxa"/>
          <w:trHeight w:val="219"/>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8E2D4F" w14:textId="77777777" w:rsidR="00B431D2" w:rsidRPr="00022FEA" w:rsidRDefault="00B431D2" w:rsidP="00BD510B">
            <w:pPr>
              <w:pStyle w:val="Standard"/>
              <w:snapToGrid w:val="0"/>
              <w:rPr>
                <w:rFonts w:ascii="Satoshi" w:hAnsi="Satoshi" w:cs="Tahoma"/>
                <w:sz w:val="16"/>
                <w:szCs w:val="16"/>
              </w:rPr>
            </w:pPr>
            <w:r w:rsidRPr="00022FEA">
              <w:rPr>
                <w:rFonts w:ascii="Satoshi" w:hAnsi="Satoshi" w:cs="Tahoma"/>
                <w:sz w:val="16"/>
                <w:szCs w:val="16"/>
              </w:rPr>
              <w:t xml:space="preserve">Relevé d’identité bancaire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CDFE1" w14:textId="77777777" w:rsidR="00B431D2" w:rsidRPr="00022FEA" w:rsidRDefault="00B431D2" w:rsidP="00BD510B">
            <w:pPr>
              <w:pStyle w:val="Standard"/>
              <w:snapToGrid w:val="0"/>
              <w:jc w:val="center"/>
              <w:rPr>
                <w:rFonts w:ascii="Satoshi" w:hAnsi="Satoshi" w:cs="Tahoma"/>
                <w:sz w:val="16"/>
                <w:szCs w:val="16"/>
              </w:rPr>
            </w:pPr>
            <w:r w:rsidRPr="00022FEA">
              <w:rPr>
                <w:rFonts w:ascii="Satoshi" w:hAnsi="Satoshi" w:cs="Tahoma"/>
                <w:sz w:val="16"/>
                <w:szCs w:val="16"/>
              </w:rPr>
              <w:t>Tous</w:t>
            </w:r>
          </w:p>
        </w:tc>
        <w:tc>
          <w:tcPr>
            <w:tcW w:w="4677" w:type="dxa"/>
            <w:tcBorders>
              <w:top w:val="single" w:sz="4" w:space="0" w:color="000000"/>
              <w:left w:val="single" w:sz="4" w:space="0" w:color="000000"/>
              <w:bottom w:val="single" w:sz="4" w:space="0" w:color="000000"/>
              <w:right w:val="single" w:sz="4" w:space="0" w:color="000000"/>
            </w:tcBorders>
            <w:vAlign w:val="center"/>
          </w:tcPr>
          <w:p w14:paraId="67D58CB5" w14:textId="77777777" w:rsidR="00B431D2" w:rsidRPr="00022FEA" w:rsidRDefault="00B431D2" w:rsidP="00BD510B">
            <w:pPr>
              <w:pStyle w:val="Standard"/>
              <w:snapToGrid w:val="0"/>
              <w:rPr>
                <w:rFonts w:ascii="Satoshi" w:hAnsi="Satoshi" w:cs="Tahoma"/>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683F105" w14:textId="77777777" w:rsidR="00B431D2" w:rsidRDefault="00B431D2" w:rsidP="00BD510B">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C20A90" w14:textId="77777777" w:rsidR="00B431D2" w:rsidRPr="00F147E8" w:rsidRDefault="00B431D2" w:rsidP="00BD510B">
            <w:pPr>
              <w:pStyle w:val="Standard"/>
              <w:snapToGrid w:val="0"/>
              <w:jc w:val="center"/>
              <w:rPr>
                <w:rFonts w:ascii="Wingdings" w:eastAsia="Wingdings" w:hAnsi="Wingdings" w:cs="Wingdings"/>
                <w:sz w:val="16"/>
              </w:rPr>
            </w:pPr>
          </w:p>
        </w:tc>
      </w:tr>
      <w:tr w:rsidR="00272E3B" w14:paraId="0C164859" w14:textId="77777777" w:rsidTr="009167AA">
        <w:trPr>
          <w:gridAfter w:val="1"/>
          <w:wAfter w:w="40" w:type="dxa"/>
          <w:trHeight w:val="378"/>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B80E15" w14:textId="5200CBF5" w:rsidR="004A5CA8" w:rsidRPr="00022FEA" w:rsidRDefault="004A5CA8" w:rsidP="00B20CDD">
            <w:pPr>
              <w:pStyle w:val="Standard"/>
              <w:snapToGrid w:val="0"/>
              <w:rPr>
                <w:rFonts w:ascii="Satoshi" w:hAnsi="Satoshi" w:cs="Tahoma"/>
                <w:sz w:val="16"/>
                <w:szCs w:val="16"/>
              </w:rPr>
            </w:pPr>
            <w:r w:rsidRPr="00022FEA">
              <w:rPr>
                <w:rFonts w:ascii="Satoshi" w:hAnsi="Satoshi" w:cs="Tahoma"/>
                <w:sz w:val="16"/>
                <w:szCs w:val="16"/>
              </w:rPr>
              <w:t>Copie de la carte d’identité</w:t>
            </w:r>
            <w:r w:rsidR="00915945" w:rsidRPr="00022FEA">
              <w:rPr>
                <w:rFonts w:ascii="Satoshi" w:hAnsi="Satoshi" w:cs="Tahoma"/>
                <w:sz w:val="16"/>
                <w:szCs w:val="16"/>
              </w:rPr>
              <w:t xml:space="preserve"> </w:t>
            </w:r>
            <w:r w:rsidRPr="00022FEA">
              <w:rPr>
                <w:rFonts w:ascii="Satoshi" w:hAnsi="Satoshi" w:cs="Tahoma"/>
                <w:sz w:val="16"/>
                <w:szCs w:val="16"/>
              </w:rPr>
              <w:t>(ou passeport ou c</w:t>
            </w:r>
            <w:r w:rsidR="00E61E35" w:rsidRPr="00022FEA">
              <w:rPr>
                <w:rFonts w:ascii="Satoshi" w:hAnsi="Satoshi" w:cs="Tahoma"/>
                <w:sz w:val="16"/>
                <w:szCs w:val="16"/>
              </w:rPr>
              <w:t xml:space="preserve">arte de </w:t>
            </w:r>
            <w:r w:rsidR="00A87DC9" w:rsidRPr="00022FEA">
              <w:rPr>
                <w:rFonts w:ascii="Satoshi" w:hAnsi="Satoshi" w:cs="Tahoma"/>
                <w:sz w:val="16"/>
                <w:szCs w:val="16"/>
              </w:rPr>
              <w:t>séjour) de</w:t>
            </w:r>
            <w:r w:rsidR="00955666" w:rsidRPr="00022FEA">
              <w:rPr>
                <w:rFonts w:ascii="Satoshi" w:hAnsi="Satoshi" w:cs="Tahoma"/>
                <w:sz w:val="16"/>
                <w:szCs w:val="16"/>
              </w:rPr>
              <w:t xml:space="preserve"> l’exploitant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11697" w14:textId="1A2447A6" w:rsidR="004A5CA8" w:rsidRPr="00022FEA" w:rsidRDefault="00B431D2" w:rsidP="00272E3B">
            <w:pPr>
              <w:pStyle w:val="Standard"/>
              <w:snapToGrid w:val="0"/>
              <w:jc w:val="center"/>
              <w:rPr>
                <w:rFonts w:ascii="Satoshi" w:hAnsi="Satoshi" w:cs="Tahoma"/>
                <w:sz w:val="16"/>
                <w:szCs w:val="16"/>
              </w:rPr>
            </w:pPr>
            <w:r>
              <w:rPr>
                <w:rFonts w:ascii="Satoshi" w:hAnsi="Satoshi" w:cs="Tahoma"/>
                <w:sz w:val="16"/>
                <w:szCs w:val="16"/>
              </w:rPr>
              <w:t>Personne physique</w:t>
            </w:r>
          </w:p>
        </w:tc>
        <w:tc>
          <w:tcPr>
            <w:tcW w:w="4677" w:type="dxa"/>
            <w:tcBorders>
              <w:top w:val="single" w:sz="4" w:space="0" w:color="000000"/>
              <w:left w:val="single" w:sz="4" w:space="0" w:color="000000"/>
              <w:bottom w:val="single" w:sz="4" w:space="0" w:color="000000"/>
              <w:right w:val="single" w:sz="4" w:space="0" w:color="000000"/>
            </w:tcBorders>
            <w:vAlign w:val="center"/>
          </w:tcPr>
          <w:p w14:paraId="5546D334" w14:textId="04125D0A" w:rsidR="00E61E35" w:rsidRPr="006C3365" w:rsidRDefault="006C3365" w:rsidP="006C3365">
            <w:pPr>
              <w:pStyle w:val="Standard"/>
              <w:snapToGrid w:val="0"/>
              <w:rPr>
                <w:rFonts w:ascii="Satoshi" w:hAnsi="Satoshi" w:cs="Tahoma"/>
                <w:sz w:val="16"/>
                <w:szCs w:val="16"/>
              </w:rPr>
            </w:pPr>
            <w:r>
              <w:rPr>
                <w:rFonts w:ascii="Satoshi" w:hAnsi="Satoshi" w:cs="Tahoma"/>
                <w:sz w:val="16"/>
                <w:szCs w:val="16"/>
              </w:rPr>
              <w:t>D</w:t>
            </w:r>
            <w:r w:rsidRPr="006C3365">
              <w:rPr>
                <w:rFonts w:ascii="Satoshi" w:hAnsi="Satoshi" w:cs="Tahoma"/>
                <w:sz w:val="16"/>
                <w:szCs w:val="16"/>
              </w:rPr>
              <w:t xml:space="preserve">ans le cas où le dossier est déposé avec une pièce d’identité non valide, la pièce d’identité renouvelée doit être transmise </w:t>
            </w:r>
            <w:r w:rsidRPr="00B20CDD">
              <w:rPr>
                <w:rFonts w:ascii="Satoshi" w:hAnsi="Satoshi" w:cs="Tahoma"/>
                <w:b/>
                <w:sz w:val="16"/>
                <w:szCs w:val="16"/>
                <w:u w:val="single"/>
              </w:rPr>
              <w:t>au plus tard le 13 juin 2025</w:t>
            </w:r>
            <w:r w:rsidRPr="006C3365">
              <w:rPr>
                <w:rFonts w:ascii="Satoshi" w:hAnsi="Satoshi" w:cs="Tahoma"/>
                <w:sz w:val="16"/>
                <w:szCs w:val="16"/>
              </w:rPr>
              <w:t>. A défaut, le dossier de demande sera classé sans suite et fera l’objet d’un rejet pour non-conformité</w:t>
            </w:r>
          </w:p>
        </w:tc>
        <w:tc>
          <w:tcPr>
            <w:tcW w:w="510" w:type="dxa"/>
            <w:tcBorders>
              <w:top w:val="single" w:sz="4" w:space="0" w:color="000000"/>
              <w:left w:val="single" w:sz="4" w:space="0" w:color="000000"/>
              <w:bottom w:val="single" w:sz="4" w:space="0" w:color="000000"/>
              <w:right w:val="single" w:sz="4" w:space="0" w:color="000000"/>
            </w:tcBorders>
            <w:vAlign w:val="center"/>
          </w:tcPr>
          <w:p w14:paraId="192158FF" w14:textId="77777777" w:rsidR="004A5CA8" w:rsidRPr="00BD044F" w:rsidRDefault="00E61E35" w:rsidP="00435A7A">
            <w:pPr>
              <w:pStyle w:val="Standard"/>
              <w:snapToGrid w:val="0"/>
              <w:jc w:val="center"/>
              <w:rPr>
                <w:rFonts w:ascii="Tahoma" w:hAnsi="Tahoma" w:cs="Tahoma"/>
                <w:b/>
                <w:color w:val="00B050"/>
                <w:sz w:val="16"/>
                <w:szCs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5FDFB7" w14:textId="77777777" w:rsidR="004A5CA8" w:rsidRPr="00F147E8" w:rsidRDefault="004A5CA8" w:rsidP="00F147E8">
            <w:pPr>
              <w:pStyle w:val="Standard"/>
              <w:snapToGrid w:val="0"/>
              <w:jc w:val="center"/>
              <w:rPr>
                <w:rFonts w:ascii="Wingdings" w:eastAsia="Wingdings" w:hAnsi="Wingdings" w:cs="Wingdings"/>
                <w:sz w:val="16"/>
              </w:rPr>
            </w:pPr>
          </w:p>
        </w:tc>
      </w:tr>
      <w:tr w:rsidR="00272E3B" w14:paraId="1812683B" w14:textId="77777777" w:rsidTr="009167AA">
        <w:trPr>
          <w:gridAfter w:val="1"/>
          <w:wAfter w:w="40" w:type="dxa"/>
          <w:trHeight w:val="454"/>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FF66F2" w14:textId="6EDE355B" w:rsidR="008D1A0D" w:rsidRPr="00022FEA" w:rsidRDefault="00064AFC" w:rsidP="008D1A0D">
            <w:pPr>
              <w:pStyle w:val="Standard"/>
              <w:snapToGrid w:val="0"/>
              <w:rPr>
                <w:rFonts w:ascii="Satoshi" w:hAnsi="Satoshi" w:cs="Tahoma"/>
                <w:sz w:val="16"/>
                <w:szCs w:val="16"/>
              </w:rPr>
            </w:pPr>
            <w:r w:rsidRPr="00022FEA">
              <w:rPr>
                <w:rFonts w:ascii="Satoshi" w:hAnsi="Satoshi" w:cs="Tahoma"/>
                <w:sz w:val="16"/>
                <w:szCs w:val="16"/>
              </w:rPr>
              <w:t>A</w:t>
            </w:r>
            <w:r w:rsidR="008D1A0D" w:rsidRPr="00022FEA">
              <w:rPr>
                <w:rFonts w:ascii="Satoshi" w:hAnsi="Satoshi" w:cs="Tahoma"/>
                <w:sz w:val="16"/>
                <w:szCs w:val="16"/>
              </w:rPr>
              <w:t xml:space="preserve">ttestation MSA justifiant du statut de l’exploitant </w:t>
            </w:r>
            <w:r w:rsidR="00CB35EF" w:rsidRPr="00022FEA">
              <w:rPr>
                <w:rFonts w:ascii="Satoshi" w:hAnsi="Satoshi" w:cs="Tahoma"/>
                <w:sz w:val="16"/>
                <w:szCs w:val="16"/>
              </w:rPr>
              <w:t>(à titre principal ou secondaire)</w:t>
            </w:r>
          </w:p>
        </w:tc>
        <w:tc>
          <w:tcPr>
            <w:tcW w:w="1418" w:type="dxa"/>
            <w:tcBorders>
              <w:top w:val="single" w:sz="4" w:space="0" w:color="000000"/>
              <w:left w:val="single" w:sz="4" w:space="0" w:color="000000"/>
              <w:bottom w:val="single" w:sz="4" w:space="0" w:color="000000"/>
              <w:right w:val="single" w:sz="4" w:space="0" w:color="000000"/>
            </w:tcBorders>
            <w:vAlign w:val="center"/>
          </w:tcPr>
          <w:p w14:paraId="441D1978" w14:textId="09BA6D39" w:rsidR="008D1A0D" w:rsidRPr="00022FEA" w:rsidRDefault="008D1A0D" w:rsidP="00272E3B">
            <w:pPr>
              <w:pStyle w:val="Standard"/>
              <w:snapToGrid w:val="0"/>
              <w:jc w:val="center"/>
              <w:rPr>
                <w:rFonts w:ascii="Satoshi" w:hAnsi="Satoshi" w:cs="Tahoma"/>
                <w:color w:val="000000"/>
                <w:sz w:val="16"/>
                <w:szCs w:val="16"/>
              </w:rPr>
            </w:pPr>
            <w:r w:rsidRPr="00022FEA">
              <w:rPr>
                <w:rFonts w:ascii="Satoshi" w:hAnsi="Satoshi" w:cs="Tahoma"/>
                <w:sz w:val="16"/>
                <w:szCs w:val="16"/>
              </w:rPr>
              <w:t>Personne physique</w:t>
            </w:r>
          </w:p>
        </w:tc>
        <w:tc>
          <w:tcPr>
            <w:tcW w:w="4677" w:type="dxa"/>
            <w:tcBorders>
              <w:top w:val="single" w:sz="4" w:space="0" w:color="000000"/>
              <w:left w:val="single" w:sz="4" w:space="0" w:color="000000"/>
              <w:bottom w:val="single" w:sz="4" w:space="0" w:color="000000"/>
              <w:right w:val="single" w:sz="4" w:space="0" w:color="000000"/>
            </w:tcBorders>
            <w:vAlign w:val="center"/>
          </w:tcPr>
          <w:p w14:paraId="2B66FC58" w14:textId="77777777" w:rsidR="008D1A0D" w:rsidRPr="00022FEA" w:rsidRDefault="008D1A0D" w:rsidP="008D1A0D">
            <w:pPr>
              <w:pStyle w:val="Standard"/>
              <w:snapToGrid w:val="0"/>
              <w:rPr>
                <w:rFonts w:ascii="Satoshi" w:hAnsi="Satoshi" w:cs="Tahoma"/>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8EB7717" w14:textId="77777777" w:rsidR="008D1A0D" w:rsidRDefault="008D1A0D"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6C446CE4" w14:textId="77777777" w:rsidR="008D1A0D" w:rsidRDefault="008D1A0D"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r>
      <w:tr w:rsidR="00272E3B" w14:paraId="701028CC" w14:textId="77777777" w:rsidTr="004D67E5">
        <w:trPr>
          <w:gridAfter w:val="1"/>
          <w:wAfter w:w="40" w:type="dxa"/>
          <w:trHeight w:val="305"/>
        </w:trPr>
        <w:tc>
          <w:tcPr>
            <w:tcW w:w="109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BDFFEF" w14:textId="3951B120" w:rsidR="00272E3B" w:rsidRDefault="00272E3B" w:rsidP="008D1A0D">
            <w:pPr>
              <w:pStyle w:val="Standard"/>
              <w:snapToGrid w:val="0"/>
              <w:jc w:val="center"/>
              <w:rPr>
                <w:rFonts w:ascii="Wingdings" w:eastAsia="Wingdings" w:hAnsi="Wingdings" w:cs="Wingdings"/>
                <w:sz w:val="16"/>
              </w:rPr>
            </w:pPr>
            <w:r w:rsidRPr="00022FEA">
              <w:rPr>
                <w:rFonts w:ascii="Satoshi" w:hAnsi="Satoshi" w:cs="Tahoma"/>
                <w:b/>
                <w:color w:val="00B050"/>
                <w:sz w:val="16"/>
                <w:szCs w:val="16"/>
                <w:lang w:eastAsia="ar-SA"/>
              </w:rPr>
              <w:t>Pièces relatives à l’exploitation</w:t>
            </w:r>
          </w:p>
        </w:tc>
      </w:tr>
      <w:tr w:rsidR="00272E3B" w:rsidRPr="00F032FC" w14:paraId="299C2390"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DF199D8" w14:textId="44401BFF" w:rsidR="00F032FC" w:rsidRPr="00022FEA" w:rsidRDefault="00022FEA" w:rsidP="002A6D3A">
            <w:pPr>
              <w:pStyle w:val="Liste"/>
              <w:tabs>
                <w:tab w:val="left" w:pos="214"/>
              </w:tabs>
              <w:snapToGrid w:val="0"/>
              <w:rPr>
                <w:rFonts w:ascii="Satoshi" w:hAnsi="Satoshi"/>
                <w:szCs w:val="16"/>
              </w:rPr>
            </w:pPr>
            <w:r w:rsidRPr="00022FEA">
              <w:rPr>
                <w:rFonts w:ascii="Satoshi" w:hAnsi="Satoshi"/>
                <w:szCs w:val="16"/>
              </w:rPr>
              <w:t>Attestation de l’EDE</w:t>
            </w:r>
            <w:r w:rsidR="00F032FC" w:rsidRPr="00022FEA">
              <w:rPr>
                <w:rFonts w:ascii="Satoshi" w:hAnsi="Satoshi"/>
                <w:szCs w:val="16"/>
              </w:rPr>
              <w:t xml:space="preserve"> indiquant les effectifs de </w:t>
            </w:r>
            <w:r w:rsidR="00CB35EF" w:rsidRPr="00022FEA">
              <w:rPr>
                <w:rFonts w:ascii="Satoshi" w:hAnsi="Satoshi"/>
                <w:szCs w:val="16"/>
              </w:rPr>
              <w:t>l’exploitation</w:t>
            </w:r>
            <w:r w:rsidR="00F032FC" w:rsidRPr="00022FEA">
              <w:rPr>
                <w:rFonts w:ascii="Satoshi" w:hAnsi="Satoshi"/>
                <w:szCs w:val="16"/>
              </w:rPr>
              <w:t xml:space="preserve"> </w:t>
            </w:r>
            <w:r w:rsidR="006E30DC">
              <w:rPr>
                <w:rFonts w:ascii="Satoshi" w:hAnsi="Satoshi"/>
                <w:szCs w:val="16"/>
              </w:rPr>
              <w:t xml:space="preserve"> </w:t>
            </w:r>
            <w:r w:rsidR="00CB35EF" w:rsidRPr="00022FEA">
              <w:rPr>
                <w:rFonts w:ascii="Satoshi" w:hAnsi="Satoshi"/>
                <w:szCs w:val="16"/>
              </w:rPr>
              <w:t>au 01/0</w:t>
            </w:r>
            <w:r w:rsidR="00125013" w:rsidRPr="00022FEA">
              <w:rPr>
                <w:rFonts w:ascii="Satoshi" w:hAnsi="Satoshi"/>
                <w:szCs w:val="16"/>
              </w:rPr>
              <w:t>4</w:t>
            </w:r>
            <w:r w:rsidR="00CB35EF" w:rsidRPr="00022FEA">
              <w:rPr>
                <w:rFonts w:ascii="Satoshi" w:hAnsi="Satoshi"/>
                <w:szCs w:val="16"/>
              </w:rPr>
              <w:t>/2024 pour les vaches</w:t>
            </w:r>
            <w:r w:rsidR="00F735E4">
              <w:rPr>
                <w:rFonts w:ascii="Satoshi" w:hAnsi="Satoshi"/>
                <w:szCs w:val="16"/>
              </w:rPr>
              <w:t xml:space="preserve"> de type laitier </w:t>
            </w:r>
            <w:r w:rsidR="00125013" w:rsidRPr="00022FEA">
              <w:rPr>
                <w:rFonts w:ascii="Satoshi" w:hAnsi="Satoshi"/>
                <w:szCs w:val="16"/>
              </w:rPr>
              <w:t xml:space="preserve">et </w:t>
            </w:r>
            <w:r w:rsidR="00F735E4">
              <w:rPr>
                <w:rFonts w:ascii="Satoshi" w:hAnsi="Satoshi"/>
                <w:szCs w:val="16"/>
              </w:rPr>
              <w:t>viande</w:t>
            </w:r>
            <w:r w:rsidR="00125013" w:rsidRPr="00022FEA">
              <w:rPr>
                <w:rFonts w:ascii="Satoshi" w:hAnsi="Satoshi"/>
                <w:szCs w:val="16"/>
              </w:rPr>
              <w:t xml:space="preserve"> </w:t>
            </w:r>
            <w:r w:rsidR="002A6D3A">
              <w:rPr>
                <w:rStyle w:val="Appelnotedebasdep"/>
                <w:rFonts w:ascii="Satoshi" w:hAnsi="Satoshi"/>
                <w:szCs w:val="16"/>
              </w:rPr>
              <w:t>1</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8A7ACF1" w14:textId="3FB99F46" w:rsidR="00F032FC" w:rsidRPr="00022FEA" w:rsidRDefault="00096976" w:rsidP="00272E3B">
            <w:pPr>
              <w:pStyle w:val="Standard"/>
              <w:snapToGrid w:val="0"/>
              <w:jc w:val="center"/>
              <w:rPr>
                <w:rFonts w:ascii="Satoshi" w:hAnsi="Satoshi" w:cs="Arial"/>
                <w:color w:val="000000"/>
                <w:sz w:val="16"/>
                <w:szCs w:val="16"/>
              </w:rPr>
            </w:pPr>
            <w:r>
              <w:rPr>
                <w:rFonts w:ascii="Satoshi" w:hAnsi="Satoshi" w:cs="Arial"/>
                <w:color w:val="000000"/>
                <w:sz w:val="16"/>
                <w:szCs w:val="16"/>
              </w:rPr>
              <w:t>Pour les éleveurs bovins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7CBB28F2" w14:textId="170C3E8F" w:rsidR="00C37783" w:rsidRPr="00022FEA" w:rsidRDefault="00022FEA" w:rsidP="00CB35EF">
            <w:pPr>
              <w:pStyle w:val="Commentaire"/>
              <w:rPr>
                <w:rFonts w:ascii="Satoshi" w:eastAsia="Wingdings" w:hAnsi="Satoshi"/>
                <w:sz w:val="16"/>
              </w:rPr>
            </w:pPr>
            <w:r w:rsidRPr="00022FEA">
              <w:rPr>
                <w:rFonts w:ascii="Satoshi" w:eastAsia="Wingdings" w:hAnsi="Satoshi"/>
                <w:sz w:val="16"/>
              </w:rPr>
              <w:t>Voir m</w:t>
            </w:r>
            <w:r w:rsidR="00C37783" w:rsidRPr="00022FEA">
              <w:rPr>
                <w:rFonts w:ascii="Satoshi" w:eastAsia="Wingdings" w:hAnsi="Satoshi"/>
                <w:sz w:val="16"/>
              </w:rPr>
              <w:t xml:space="preserve">odalités </w:t>
            </w:r>
            <w:r w:rsidRPr="00022FEA">
              <w:rPr>
                <w:rFonts w:ascii="Satoshi" w:eastAsia="Wingdings" w:hAnsi="Satoshi"/>
                <w:sz w:val="16"/>
              </w:rPr>
              <w:t xml:space="preserve">et modèle joint </w:t>
            </w:r>
            <w:r w:rsidR="00C37783" w:rsidRPr="00022FEA">
              <w:rPr>
                <w:rFonts w:ascii="Satoshi" w:eastAsia="Wingdings" w:hAnsi="Satoshi"/>
                <w:sz w:val="16"/>
              </w:rPr>
              <w:t>dans l’a</w:t>
            </w:r>
            <w:r w:rsidR="00064AFC" w:rsidRPr="00022FEA">
              <w:rPr>
                <w:rFonts w:ascii="Satoshi" w:eastAsia="Wingdings" w:hAnsi="Satoshi"/>
                <w:sz w:val="16"/>
              </w:rPr>
              <w:t>ppel à projet</w:t>
            </w:r>
            <w:r w:rsidR="00C37783" w:rsidRPr="00022FEA">
              <w:rPr>
                <w:rFonts w:ascii="Satoshi" w:eastAsia="Wingdings" w:hAnsi="Satoshi"/>
                <w:sz w:val="16"/>
              </w:rPr>
              <w:t xml:space="preserve">. </w:t>
            </w:r>
          </w:p>
          <w:p w14:paraId="7333EBCC" w14:textId="45771597" w:rsidR="00915945" w:rsidRPr="00022FEA" w:rsidRDefault="008843FA" w:rsidP="00CB35EF">
            <w:pPr>
              <w:pStyle w:val="Commentaire"/>
              <w:rPr>
                <w:rFonts w:ascii="Satoshi" w:eastAsia="Wingdings" w:hAnsi="Satoshi"/>
                <w:sz w:val="16"/>
              </w:rPr>
            </w:pPr>
            <w:r>
              <w:rPr>
                <w:rFonts w:ascii="Satoshi" w:eastAsia="Wingdings" w:hAnsi="Satoshi"/>
                <w:sz w:val="16"/>
              </w:rPr>
              <w:t>Le justificatif</w:t>
            </w:r>
            <w:r w:rsidR="00C37783" w:rsidRPr="00022FEA">
              <w:rPr>
                <w:rFonts w:ascii="Satoshi" w:eastAsia="Wingdings" w:hAnsi="Satoshi"/>
                <w:sz w:val="16"/>
              </w:rPr>
              <w:t xml:space="preserve"> devra comprendre de manière lisible</w:t>
            </w:r>
            <w:r w:rsidR="00C37783" w:rsidRPr="00022FEA">
              <w:rPr>
                <w:rFonts w:ascii="Calibri" w:eastAsia="Wingdings" w:hAnsi="Calibri" w:cs="Calibri"/>
                <w:sz w:val="16"/>
              </w:rPr>
              <w:t> </w:t>
            </w:r>
            <w:r w:rsidR="00C37783" w:rsidRPr="00022FEA">
              <w:rPr>
                <w:rFonts w:ascii="Satoshi" w:eastAsia="Wingdings" w:hAnsi="Satoshi"/>
                <w:sz w:val="16"/>
              </w:rPr>
              <w:t>:</w:t>
            </w:r>
          </w:p>
          <w:p w14:paraId="2D4D0418" w14:textId="1575C444" w:rsidR="00C37783" w:rsidRPr="00AB342F" w:rsidRDefault="00AB342F" w:rsidP="006A0229">
            <w:pPr>
              <w:pStyle w:val="Commentaire"/>
              <w:numPr>
                <w:ilvl w:val="0"/>
                <w:numId w:val="60"/>
              </w:numPr>
              <w:rPr>
                <w:rFonts w:ascii="Satoshi" w:eastAsia="Wingdings" w:hAnsi="Satoshi"/>
                <w:sz w:val="16"/>
              </w:rPr>
            </w:pPr>
            <w:proofErr w:type="gramStart"/>
            <w:r w:rsidRPr="00AB342F">
              <w:rPr>
                <w:rFonts w:ascii="Satoshi" w:eastAsia="Wingdings" w:hAnsi="Satoshi"/>
                <w:sz w:val="16"/>
              </w:rPr>
              <w:t>le</w:t>
            </w:r>
            <w:proofErr w:type="gramEnd"/>
            <w:r w:rsidRPr="00AB342F">
              <w:rPr>
                <w:rFonts w:ascii="Satoshi" w:eastAsia="Wingdings" w:hAnsi="Satoshi"/>
                <w:sz w:val="16"/>
              </w:rPr>
              <w:t xml:space="preserve"> nom de l’exploitation,</w:t>
            </w:r>
            <w:r w:rsidR="00125013" w:rsidRPr="00AB342F">
              <w:rPr>
                <w:rFonts w:ascii="Satoshi" w:eastAsia="Wingdings" w:hAnsi="Satoshi"/>
                <w:sz w:val="16"/>
              </w:rPr>
              <w:t xml:space="preserve"> son SIRET</w:t>
            </w:r>
            <w:r w:rsidRPr="00AB342F">
              <w:rPr>
                <w:rFonts w:ascii="Satoshi" w:eastAsia="Wingdings" w:hAnsi="Satoshi"/>
                <w:sz w:val="16"/>
              </w:rPr>
              <w:t xml:space="preserve"> et son</w:t>
            </w:r>
            <w:r w:rsidR="000A7428" w:rsidRPr="00AB342F">
              <w:rPr>
                <w:rFonts w:ascii="Satoshi" w:eastAsia="Wingdings" w:hAnsi="Satoshi"/>
                <w:sz w:val="16"/>
              </w:rPr>
              <w:t xml:space="preserve"> numéro </w:t>
            </w:r>
            <w:r w:rsidR="00466A8B" w:rsidRPr="00AB342F">
              <w:rPr>
                <w:rFonts w:ascii="Satoshi" w:eastAsia="Wingdings" w:hAnsi="Satoshi"/>
                <w:sz w:val="16"/>
              </w:rPr>
              <w:t>EDE</w:t>
            </w:r>
          </w:p>
          <w:p w14:paraId="1E91F3E7" w14:textId="77777777" w:rsidR="00C37783" w:rsidRPr="00022FEA" w:rsidRDefault="00C37783" w:rsidP="00314EC5">
            <w:pPr>
              <w:pStyle w:val="Commentaire"/>
              <w:numPr>
                <w:ilvl w:val="0"/>
                <w:numId w:val="60"/>
              </w:numPr>
              <w:rPr>
                <w:rFonts w:ascii="Satoshi" w:eastAsia="Wingdings" w:hAnsi="Satoshi"/>
                <w:sz w:val="16"/>
              </w:rPr>
            </w:pPr>
            <w:proofErr w:type="gramStart"/>
            <w:r w:rsidRPr="00022FEA">
              <w:rPr>
                <w:rFonts w:ascii="Satoshi" w:eastAsia="Wingdings" w:hAnsi="Satoshi"/>
                <w:sz w:val="16"/>
              </w:rPr>
              <w:t>les</w:t>
            </w:r>
            <w:proofErr w:type="gramEnd"/>
            <w:r w:rsidRPr="00022FEA">
              <w:rPr>
                <w:rFonts w:ascii="Satoshi" w:eastAsia="Wingdings" w:hAnsi="Satoshi"/>
                <w:sz w:val="16"/>
              </w:rPr>
              <w:t xml:space="preserve"> </w:t>
            </w:r>
            <w:r w:rsidR="00314EC5" w:rsidRPr="00022FEA">
              <w:rPr>
                <w:rFonts w:ascii="Satoshi" w:eastAsia="Wingdings" w:hAnsi="Satoshi"/>
                <w:sz w:val="16"/>
              </w:rPr>
              <w:t>effectifs</w:t>
            </w:r>
            <w:r w:rsidRPr="00022FEA">
              <w:rPr>
                <w:rFonts w:ascii="Satoshi" w:eastAsia="Wingdings" w:hAnsi="Satoshi"/>
                <w:sz w:val="16"/>
              </w:rPr>
              <w:t xml:space="preserve"> correspondant aux dates demandées</w:t>
            </w:r>
          </w:p>
          <w:p w14:paraId="681D9E70" w14:textId="180CCAC8" w:rsidR="00466A8B" w:rsidRPr="00022FEA" w:rsidRDefault="00AB342F" w:rsidP="00314EC5">
            <w:pPr>
              <w:pStyle w:val="Commentaire"/>
              <w:numPr>
                <w:ilvl w:val="0"/>
                <w:numId w:val="60"/>
              </w:numPr>
              <w:rPr>
                <w:rFonts w:ascii="Satoshi" w:eastAsia="Wingdings" w:hAnsi="Satoshi"/>
                <w:sz w:val="16"/>
              </w:rPr>
            </w:pPr>
            <w:proofErr w:type="gramStart"/>
            <w:r>
              <w:rPr>
                <w:rFonts w:ascii="Satoshi" w:eastAsia="Wingdings" w:hAnsi="Satoshi"/>
                <w:sz w:val="16"/>
              </w:rPr>
              <w:t>le</w:t>
            </w:r>
            <w:proofErr w:type="gramEnd"/>
            <w:r>
              <w:rPr>
                <w:rFonts w:ascii="Satoshi" w:eastAsia="Wingdings" w:hAnsi="Satoshi"/>
                <w:sz w:val="16"/>
              </w:rPr>
              <w:t xml:space="preserve"> </w:t>
            </w:r>
            <w:r w:rsidR="00466A8B" w:rsidRPr="00022FEA">
              <w:rPr>
                <w:rFonts w:ascii="Satoshi" w:eastAsia="Wingdings" w:hAnsi="Satoshi"/>
                <w:sz w:val="16"/>
              </w:rPr>
              <w:t>logo</w:t>
            </w:r>
            <w:r>
              <w:rPr>
                <w:rFonts w:ascii="Satoshi" w:eastAsia="Wingdings" w:hAnsi="Satoshi"/>
                <w:sz w:val="16"/>
              </w:rPr>
              <w:t xml:space="preserve"> de l’EDE</w:t>
            </w:r>
          </w:p>
          <w:p w14:paraId="43A2593D" w14:textId="377D094B" w:rsidR="00466A8B"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une signature d’un responsable et le tampon de l’EDE</w:t>
            </w:r>
          </w:p>
        </w:tc>
        <w:tc>
          <w:tcPr>
            <w:tcW w:w="51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6466222" w14:textId="2AF17228" w:rsidR="00F032FC" w:rsidRPr="00F032FC" w:rsidRDefault="00F147E8"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52F9E8D" w14:textId="77777777" w:rsidR="00F032FC" w:rsidRPr="00F032FC" w:rsidRDefault="00F032FC" w:rsidP="008D1A0D">
            <w:pPr>
              <w:pStyle w:val="Standard"/>
              <w:snapToGrid w:val="0"/>
              <w:jc w:val="center"/>
              <w:rPr>
                <w:rFonts w:ascii="Wingdings" w:eastAsia="Wingdings" w:hAnsi="Wingdings" w:cs="Wingdings"/>
                <w:sz w:val="16"/>
              </w:rPr>
            </w:pPr>
          </w:p>
        </w:tc>
        <w:tc>
          <w:tcPr>
            <w:tcW w:w="40" w:type="dxa"/>
            <w:vAlign w:val="center"/>
          </w:tcPr>
          <w:p w14:paraId="5EE245C9" w14:textId="77777777" w:rsidR="00F032FC" w:rsidRPr="00F032FC" w:rsidRDefault="00F032FC" w:rsidP="008D1A0D">
            <w:pPr>
              <w:autoSpaceDE/>
            </w:pPr>
          </w:p>
        </w:tc>
      </w:tr>
      <w:tr w:rsidR="00272E3B" w:rsidRPr="00F032FC" w14:paraId="418AEFD1"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F622C72" w14:textId="56E8C9D7" w:rsidR="00AB342F" w:rsidRPr="00A507AC" w:rsidRDefault="006D4392" w:rsidP="00AB342F">
            <w:pPr>
              <w:pStyle w:val="Liste"/>
              <w:tabs>
                <w:tab w:val="left" w:pos="214"/>
              </w:tabs>
              <w:snapToGrid w:val="0"/>
              <w:rPr>
                <w:rFonts w:ascii="Satoshi" w:hAnsi="Satoshi"/>
              </w:rPr>
            </w:pPr>
            <w:r w:rsidRPr="00A507AC">
              <w:rPr>
                <w:rFonts w:ascii="Satoshi" w:hAnsi="Satoshi"/>
              </w:rPr>
              <w:t xml:space="preserve">Attestation de l’EDE </w:t>
            </w:r>
            <w:r w:rsidR="00AB342F" w:rsidRPr="00A507AC">
              <w:rPr>
                <w:rFonts w:ascii="Satoshi" w:hAnsi="Satoshi"/>
              </w:rPr>
              <w:t xml:space="preserve">indiquant </w:t>
            </w:r>
          </w:p>
          <w:p w14:paraId="6B45D12A" w14:textId="33755526" w:rsidR="00B20CDD" w:rsidRPr="00A507AC" w:rsidRDefault="00AB342F" w:rsidP="00AB342F">
            <w:pPr>
              <w:pStyle w:val="Liste"/>
              <w:numPr>
                <w:ilvl w:val="0"/>
                <w:numId w:val="60"/>
              </w:numPr>
              <w:tabs>
                <w:tab w:val="left" w:pos="214"/>
              </w:tabs>
              <w:snapToGrid w:val="0"/>
              <w:rPr>
                <w:rFonts w:ascii="Satoshi" w:hAnsi="Satoshi"/>
              </w:rPr>
            </w:pPr>
            <w:r w:rsidRPr="00A507AC">
              <w:rPr>
                <w:rFonts w:ascii="Satoshi" w:hAnsi="Satoshi"/>
              </w:rPr>
              <w:t>le nombre de veaux type viande</w:t>
            </w:r>
            <w:r w:rsidR="00595125" w:rsidRPr="00A507AC">
              <w:rPr>
                <w:rStyle w:val="Appelnotedebasdep"/>
                <w:rFonts w:ascii="Satoshi" w:hAnsi="Satoshi"/>
                <w:szCs w:val="16"/>
              </w:rPr>
              <w:t>1</w:t>
            </w:r>
            <w:r w:rsidR="00741189" w:rsidRPr="00A507AC">
              <w:t xml:space="preserve"> </w:t>
            </w:r>
            <w:r w:rsidR="00B20CDD" w:rsidRPr="00A507AC">
              <w:rPr>
                <w:rFonts w:ascii="Satoshi" w:hAnsi="Satoshi"/>
              </w:rPr>
              <w:t xml:space="preserve">nés sur la période du 01/04/2024 au 31/03/2025 et </w:t>
            </w:r>
            <w:r w:rsidR="00595125" w:rsidRPr="00A507AC">
              <w:rPr>
                <w:rFonts w:ascii="Satoshi" w:hAnsi="Satoshi"/>
              </w:rPr>
              <w:t>pour lesquels il n’y a pas de sortie Mort (cause M) sous 30 jours après la naissance</w:t>
            </w:r>
          </w:p>
          <w:p w14:paraId="7D8ECF41" w14:textId="6ED809BF" w:rsidR="00777380" w:rsidRPr="00A507AC" w:rsidRDefault="00AB342F" w:rsidP="00AB342F">
            <w:pPr>
              <w:pStyle w:val="Liste"/>
              <w:numPr>
                <w:ilvl w:val="0"/>
                <w:numId w:val="60"/>
              </w:numPr>
              <w:tabs>
                <w:tab w:val="left" w:pos="214"/>
              </w:tabs>
              <w:snapToGrid w:val="0"/>
              <w:rPr>
                <w:rFonts w:ascii="Satoshi" w:hAnsi="Satoshi"/>
              </w:rPr>
            </w:pPr>
            <w:r w:rsidRPr="00A507AC">
              <w:rPr>
                <w:rFonts w:ascii="Satoshi" w:hAnsi="Satoshi"/>
              </w:rPr>
              <w:t>et le nombre de veaux type viande</w:t>
            </w:r>
            <w:r w:rsidR="00595125" w:rsidRPr="00A507AC">
              <w:rPr>
                <w:rStyle w:val="Appelnotedebasdep"/>
                <w:rFonts w:ascii="Satoshi" w:hAnsi="Satoshi"/>
                <w:szCs w:val="16"/>
              </w:rPr>
              <w:t>1</w:t>
            </w:r>
            <w:r w:rsidRPr="00A507AC">
              <w:rPr>
                <w:rFonts w:ascii="Satoshi" w:hAnsi="Satoshi"/>
              </w:rPr>
              <w:t xml:space="preserve"> </w:t>
            </w:r>
            <w:r w:rsidR="00B20CDD" w:rsidRPr="00A507AC">
              <w:rPr>
                <w:rFonts w:ascii="Satoshi" w:hAnsi="Satoshi"/>
              </w:rPr>
              <w:t>nés sur la période du 01/04/</w:t>
            </w:r>
            <w:r w:rsidR="00777380" w:rsidRPr="00A507AC">
              <w:rPr>
                <w:rFonts w:ascii="Satoshi" w:hAnsi="Satoshi"/>
              </w:rPr>
              <w:t>2023 au 31/03/2024</w:t>
            </w:r>
            <w:r w:rsidR="00B20CDD" w:rsidRPr="00A507AC">
              <w:rPr>
                <w:rFonts w:ascii="Satoshi" w:hAnsi="Satoshi"/>
              </w:rPr>
              <w:t xml:space="preserve"> et </w:t>
            </w:r>
            <w:r w:rsidR="00595125" w:rsidRPr="00A507AC">
              <w:rPr>
                <w:rFonts w:ascii="Satoshi" w:hAnsi="Satoshi"/>
              </w:rPr>
              <w:t>pour lesquels il n’y a pas de sortie Mort (cause M) sous 30 jours après la naissance</w:t>
            </w:r>
          </w:p>
          <w:p w14:paraId="35A6301D" w14:textId="439089CC" w:rsidR="00AB342F" w:rsidRDefault="00F735E4" w:rsidP="002A6D3A">
            <w:pPr>
              <w:pStyle w:val="Liste"/>
              <w:numPr>
                <w:ilvl w:val="0"/>
                <w:numId w:val="60"/>
              </w:numPr>
              <w:tabs>
                <w:tab w:val="left" w:pos="214"/>
              </w:tabs>
              <w:snapToGrid w:val="0"/>
              <w:rPr>
                <w:rFonts w:ascii="Satoshi" w:hAnsi="Satoshi"/>
              </w:rPr>
            </w:pPr>
            <w:r w:rsidRPr="00A507AC">
              <w:rPr>
                <w:rFonts w:ascii="Satoshi" w:hAnsi="Satoshi"/>
              </w:rPr>
              <w:t>le nombre de vaches de type viande</w:t>
            </w:r>
            <w:r w:rsidR="00595125" w:rsidRPr="00A507AC">
              <w:rPr>
                <w:rStyle w:val="Appelnotedebasdep"/>
                <w:rFonts w:ascii="Satoshi" w:hAnsi="Satoshi"/>
                <w:szCs w:val="16"/>
              </w:rPr>
              <w:t>1</w:t>
            </w:r>
            <w:r w:rsidR="00CF23F8" w:rsidRPr="00A507AC">
              <w:rPr>
                <w:rFonts w:ascii="Satoshi" w:hAnsi="Satoshi"/>
              </w:rPr>
              <w:t xml:space="preserve"> au 01/04</w:t>
            </w:r>
            <w:r w:rsidR="00AB342F" w:rsidRPr="00A507AC">
              <w:rPr>
                <w:rFonts w:ascii="Satoshi" w:hAnsi="Satoshi"/>
              </w:rPr>
              <w:t>/2023</w:t>
            </w:r>
          </w:p>
          <w:p w14:paraId="379FA0F3" w14:textId="3F6057E6" w:rsidR="00A507AC" w:rsidRPr="00A507AC" w:rsidRDefault="00A507AC" w:rsidP="00116F18">
            <w:pPr>
              <w:pStyle w:val="Liste"/>
              <w:tabs>
                <w:tab w:val="left" w:pos="214"/>
              </w:tabs>
              <w:snapToGrid w:val="0"/>
              <w:ind w:left="720"/>
              <w:rPr>
                <w:rFonts w:ascii="Satoshi" w:hAnsi="Satoshi"/>
              </w:rPr>
            </w:pP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1EE5223" w14:textId="41F8DA68" w:rsidR="00AB342F" w:rsidRPr="00022FEA" w:rsidRDefault="00AB342F" w:rsidP="00272E3B">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bovins viande</w:t>
            </w:r>
          </w:p>
        </w:tc>
        <w:tc>
          <w:tcPr>
            <w:tcW w:w="4677" w:type="dxa"/>
            <w:tcBorders>
              <w:top w:val="single" w:sz="4" w:space="0" w:color="000000"/>
              <w:left w:val="single" w:sz="4" w:space="0" w:color="000000"/>
              <w:bottom w:val="single" w:sz="4" w:space="0" w:color="000000"/>
              <w:right w:val="single" w:sz="4" w:space="0" w:color="000000"/>
            </w:tcBorders>
            <w:vAlign w:val="center"/>
          </w:tcPr>
          <w:p w14:paraId="1A11848E" w14:textId="77777777" w:rsidR="00AB342F" w:rsidRPr="00022FEA" w:rsidRDefault="00AB342F" w:rsidP="00AB342F">
            <w:pPr>
              <w:pStyle w:val="Commentaire"/>
              <w:rPr>
                <w:rFonts w:ascii="Satoshi" w:eastAsia="Wingdings" w:hAnsi="Satoshi"/>
                <w:sz w:val="16"/>
              </w:rPr>
            </w:pPr>
            <w:r w:rsidRPr="00022FEA">
              <w:rPr>
                <w:rFonts w:ascii="Satoshi" w:eastAsia="Wingdings" w:hAnsi="Satoshi"/>
                <w:sz w:val="16"/>
              </w:rPr>
              <w:t xml:space="preserve">Voir modalités et modèle joint dans l’appel à projet. </w:t>
            </w:r>
          </w:p>
          <w:p w14:paraId="2D170996" w14:textId="09ED78FA" w:rsidR="00AB342F" w:rsidRPr="00022FEA" w:rsidRDefault="008843FA" w:rsidP="00AB342F">
            <w:pPr>
              <w:pStyle w:val="Commentaire"/>
              <w:rPr>
                <w:rFonts w:ascii="Satoshi" w:eastAsia="Wingdings" w:hAnsi="Satoshi"/>
                <w:sz w:val="16"/>
              </w:rPr>
            </w:pPr>
            <w:r>
              <w:rPr>
                <w:rFonts w:ascii="Satoshi" w:eastAsia="Wingdings" w:hAnsi="Satoshi"/>
                <w:sz w:val="16"/>
              </w:rPr>
              <w:t>Le justificatif</w:t>
            </w:r>
            <w:r w:rsidR="00AB342F" w:rsidRPr="00022FEA">
              <w:rPr>
                <w:rFonts w:ascii="Satoshi" w:eastAsia="Wingdings" w:hAnsi="Satoshi"/>
                <w:sz w:val="16"/>
              </w:rPr>
              <w:t xml:space="preserve"> devra comprendre de manière lisible</w:t>
            </w:r>
            <w:r w:rsidR="00AB342F" w:rsidRPr="00022FEA">
              <w:rPr>
                <w:rFonts w:ascii="Calibri" w:eastAsia="Wingdings" w:hAnsi="Calibri" w:cs="Calibri"/>
                <w:sz w:val="16"/>
              </w:rPr>
              <w:t> </w:t>
            </w:r>
            <w:r w:rsidR="00AB342F" w:rsidRPr="00022FEA">
              <w:rPr>
                <w:rFonts w:ascii="Satoshi" w:eastAsia="Wingdings" w:hAnsi="Satoshi"/>
                <w:sz w:val="16"/>
              </w:rPr>
              <w:t>:</w:t>
            </w:r>
          </w:p>
          <w:p w14:paraId="67D79CB3" w14:textId="77777777" w:rsidR="00AB342F" w:rsidRPr="00AB342F" w:rsidRDefault="00AB342F" w:rsidP="00AB342F">
            <w:pPr>
              <w:pStyle w:val="Commentaire"/>
              <w:numPr>
                <w:ilvl w:val="0"/>
                <w:numId w:val="60"/>
              </w:numPr>
              <w:rPr>
                <w:rFonts w:ascii="Satoshi" w:eastAsia="Wingdings" w:hAnsi="Satoshi"/>
                <w:sz w:val="16"/>
              </w:rPr>
            </w:pPr>
            <w:proofErr w:type="gramStart"/>
            <w:r w:rsidRPr="00AB342F">
              <w:rPr>
                <w:rFonts w:ascii="Satoshi" w:eastAsia="Wingdings" w:hAnsi="Satoshi"/>
                <w:sz w:val="16"/>
              </w:rPr>
              <w:t>le</w:t>
            </w:r>
            <w:proofErr w:type="gramEnd"/>
            <w:r w:rsidRPr="00AB342F">
              <w:rPr>
                <w:rFonts w:ascii="Satoshi" w:eastAsia="Wingdings" w:hAnsi="Satoshi"/>
                <w:sz w:val="16"/>
              </w:rPr>
              <w:t xml:space="preserve"> nom de l’exploitation, son SIRET et son numéro EDE</w:t>
            </w:r>
          </w:p>
          <w:p w14:paraId="55A37DBB" w14:textId="77777777" w:rsidR="00AB342F" w:rsidRPr="00022FEA" w:rsidRDefault="00AB342F" w:rsidP="00AB342F">
            <w:pPr>
              <w:pStyle w:val="Commentaire"/>
              <w:numPr>
                <w:ilvl w:val="0"/>
                <w:numId w:val="60"/>
              </w:numPr>
              <w:rPr>
                <w:rFonts w:ascii="Satoshi" w:eastAsia="Wingdings" w:hAnsi="Satoshi"/>
                <w:sz w:val="16"/>
              </w:rPr>
            </w:pPr>
            <w:proofErr w:type="gramStart"/>
            <w:r w:rsidRPr="00022FEA">
              <w:rPr>
                <w:rFonts w:ascii="Satoshi" w:eastAsia="Wingdings" w:hAnsi="Satoshi"/>
                <w:sz w:val="16"/>
              </w:rPr>
              <w:t>les</w:t>
            </w:r>
            <w:proofErr w:type="gramEnd"/>
            <w:r w:rsidRPr="00022FEA">
              <w:rPr>
                <w:rFonts w:ascii="Satoshi" w:eastAsia="Wingdings" w:hAnsi="Satoshi"/>
                <w:sz w:val="16"/>
              </w:rPr>
              <w:t xml:space="preserve"> effectifs correspondant aux dates demandées</w:t>
            </w:r>
          </w:p>
          <w:p w14:paraId="7C1B4EB0" w14:textId="77777777" w:rsidR="00AB342F" w:rsidRPr="00022FEA" w:rsidRDefault="00AB342F" w:rsidP="00AB342F">
            <w:pPr>
              <w:pStyle w:val="Commentaire"/>
              <w:numPr>
                <w:ilvl w:val="0"/>
                <w:numId w:val="60"/>
              </w:numPr>
              <w:rPr>
                <w:rFonts w:ascii="Satoshi" w:eastAsia="Wingdings" w:hAnsi="Satoshi"/>
                <w:sz w:val="16"/>
              </w:rPr>
            </w:pPr>
            <w:proofErr w:type="gramStart"/>
            <w:r>
              <w:rPr>
                <w:rFonts w:ascii="Satoshi" w:eastAsia="Wingdings" w:hAnsi="Satoshi"/>
                <w:sz w:val="16"/>
              </w:rPr>
              <w:t>le</w:t>
            </w:r>
            <w:proofErr w:type="gramEnd"/>
            <w:r>
              <w:rPr>
                <w:rFonts w:ascii="Satoshi" w:eastAsia="Wingdings" w:hAnsi="Satoshi"/>
                <w:sz w:val="16"/>
              </w:rPr>
              <w:t xml:space="preserve"> </w:t>
            </w:r>
            <w:r w:rsidRPr="00022FEA">
              <w:rPr>
                <w:rFonts w:ascii="Satoshi" w:eastAsia="Wingdings" w:hAnsi="Satoshi"/>
                <w:sz w:val="16"/>
              </w:rPr>
              <w:t>logo</w:t>
            </w:r>
            <w:r>
              <w:rPr>
                <w:rFonts w:ascii="Satoshi" w:eastAsia="Wingdings" w:hAnsi="Satoshi"/>
                <w:sz w:val="16"/>
              </w:rPr>
              <w:t xml:space="preserve"> de l’EDE</w:t>
            </w:r>
          </w:p>
          <w:p w14:paraId="2ED1C39C" w14:textId="3EA6BB63" w:rsidR="00AB342F"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une signature d’un responsable et le tampon de l’EDE</w:t>
            </w: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04A08AC" w14:textId="131E52A4" w:rsidR="00AB342F" w:rsidRPr="00F032FC" w:rsidRDefault="00AB342F" w:rsidP="00AB342F">
            <w:pPr>
              <w:pStyle w:val="Standard"/>
              <w:snapToGrid w:val="0"/>
              <w:jc w:val="center"/>
              <w:rPr>
                <w:rFonts w:ascii="Wingdings" w:eastAsia="Wingdings" w:hAnsi="Wingdings" w:cs="Wingdings"/>
                <w:sz w:val="16"/>
              </w:rPr>
            </w:pPr>
            <w:r w:rsidRPr="00F570D7">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3B8686" w14:textId="0D550A50" w:rsidR="00AB342F" w:rsidRPr="00F147E8" w:rsidRDefault="00AB342F" w:rsidP="00AB342F">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4DA4ACED" w14:textId="77777777" w:rsidR="00AB342F" w:rsidRPr="00F032FC" w:rsidRDefault="00AB342F" w:rsidP="00AB342F">
            <w:pPr>
              <w:autoSpaceDE/>
            </w:pPr>
          </w:p>
        </w:tc>
      </w:tr>
      <w:tr w:rsidR="00272E3B" w:rsidRPr="00F032FC" w14:paraId="668AF7C5"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F149231" w14:textId="12DE005C" w:rsidR="00AB342F" w:rsidRPr="00022FEA" w:rsidRDefault="00AB342F" w:rsidP="00AB342F">
            <w:pPr>
              <w:pStyle w:val="Liste"/>
              <w:tabs>
                <w:tab w:val="left" w:pos="214"/>
              </w:tabs>
              <w:snapToGrid w:val="0"/>
              <w:rPr>
                <w:rFonts w:ascii="Satoshi" w:hAnsi="Satoshi"/>
                <w:szCs w:val="16"/>
              </w:rPr>
            </w:pPr>
            <w:r w:rsidRPr="00022FEA">
              <w:rPr>
                <w:rFonts w:ascii="Satoshi" w:hAnsi="Satoshi"/>
                <w:szCs w:val="16"/>
              </w:rPr>
              <w:t>Factures de livraison mensuelles aux laiteries ou extraits des bilans contrôle laitier ou attestation des volumes collectées par la laiterie</w:t>
            </w:r>
            <w:r w:rsidR="008843FA">
              <w:rPr>
                <w:rFonts w:ascii="Satoshi" w:hAnsi="Satoshi"/>
                <w:szCs w:val="16"/>
              </w:rPr>
              <w:t xml:space="preserve"> ou attestation du comptable pour les volumes produits (pour le lait </w:t>
            </w:r>
            <w:proofErr w:type="spellStart"/>
            <w:r w:rsidR="008843FA">
              <w:rPr>
                <w:rFonts w:ascii="Satoshi" w:hAnsi="Satoshi"/>
                <w:szCs w:val="16"/>
              </w:rPr>
              <w:t>auto-consommé</w:t>
            </w:r>
            <w:proofErr w:type="spellEnd"/>
            <w:r w:rsidR="008843FA">
              <w:rPr>
                <w:rFonts w:ascii="Satoshi" w:hAnsi="Satoshi"/>
                <w:szCs w:val="16"/>
              </w:rPr>
              <w:t xml:space="preserve"> /transformé par l’exploitant)</w:t>
            </w:r>
            <w:r w:rsidRPr="00022FEA">
              <w:rPr>
                <w:rFonts w:ascii="Satoshi" w:hAnsi="Satoshi"/>
                <w:szCs w:val="16"/>
              </w:rPr>
              <w:t xml:space="preserve"> sur les périodes</w:t>
            </w:r>
            <w:r w:rsidRPr="00022FEA">
              <w:rPr>
                <w:rFonts w:ascii="Calibri" w:hAnsi="Calibri" w:cs="Calibri"/>
                <w:szCs w:val="16"/>
              </w:rPr>
              <w:t> </w:t>
            </w:r>
            <w:r w:rsidRPr="00022FEA">
              <w:rPr>
                <w:rFonts w:ascii="Satoshi" w:hAnsi="Satoshi"/>
                <w:szCs w:val="16"/>
              </w:rPr>
              <w:t>:</w:t>
            </w:r>
          </w:p>
          <w:p w14:paraId="27A4462E" w14:textId="0C604014" w:rsidR="00AB342F" w:rsidRPr="00022FEA" w:rsidRDefault="00AB342F" w:rsidP="00AB342F">
            <w:pPr>
              <w:pStyle w:val="Liste"/>
              <w:numPr>
                <w:ilvl w:val="0"/>
                <w:numId w:val="60"/>
              </w:numPr>
              <w:tabs>
                <w:tab w:val="left" w:pos="214"/>
              </w:tabs>
              <w:snapToGrid w:val="0"/>
              <w:rPr>
                <w:rFonts w:ascii="Satoshi" w:hAnsi="Satoshi"/>
                <w:szCs w:val="16"/>
              </w:rPr>
            </w:pPr>
            <w:r w:rsidRPr="00022FEA">
              <w:rPr>
                <w:rFonts w:ascii="Satoshi" w:hAnsi="Satoshi"/>
                <w:szCs w:val="16"/>
              </w:rPr>
              <w:t>01/04/2024 - 31/03/2025</w:t>
            </w:r>
          </w:p>
          <w:p w14:paraId="0D7B223F" w14:textId="77777777" w:rsidR="00AB342F" w:rsidRDefault="00AB342F" w:rsidP="00AB342F">
            <w:pPr>
              <w:pStyle w:val="Liste"/>
              <w:numPr>
                <w:ilvl w:val="0"/>
                <w:numId w:val="60"/>
              </w:numPr>
              <w:tabs>
                <w:tab w:val="left" w:pos="214"/>
              </w:tabs>
              <w:snapToGrid w:val="0"/>
              <w:rPr>
                <w:rFonts w:ascii="Satoshi" w:hAnsi="Satoshi"/>
                <w:szCs w:val="16"/>
              </w:rPr>
            </w:pPr>
            <w:r w:rsidRPr="00022FEA">
              <w:rPr>
                <w:rFonts w:ascii="Satoshi" w:hAnsi="Satoshi"/>
                <w:szCs w:val="16"/>
              </w:rPr>
              <w:t>01/04/2023 - 31/03/2024</w:t>
            </w:r>
          </w:p>
          <w:p w14:paraId="149DDAF9" w14:textId="383B7AB5" w:rsidR="00A507AC" w:rsidRPr="00022FEA" w:rsidRDefault="00A507AC" w:rsidP="00A507AC">
            <w:pPr>
              <w:pStyle w:val="Liste"/>
              <w:tabs>
                <w:tab w:val="left" w:pos="214"/>
              </w:tabs>
              <w:snapToGrid w:val="0"/>
              <w:rPr>
                <w:rFonts w:ascii="Satoshi" w:hAnsi="Satoshi"/>
                <w:szCs w:val="16"/>
              </w:rPr>
            </w:pPr>
            <w:r w:rsidRPr="00403CE3">
              <w:rPr>
                <w:rFonts w:ascii="Satoshi" w:hAnsi="Satoshi"/>
                <w:szCs w:val="16"/>
              </w:rPr>
              <w:t>L’attestation indiquera également l’absence de cessation laitière avant le 31/03/2025.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6E650C3" w14:textId="46B59A5A" w:rsidR="00AB342F" w:rsidRPr="00022FEA" w:rsidRDefault="00AB342F" w:rsidP="00272E3B">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 xml:space="preserve">Pour </w:t>
            </w:r>
            <w:r w:rsidRPr="008E7890">
              <w:rPr>
                <w:rFonts w:ascii="Satoshi" w:hAnsi="Satoshi" w:cs="Arial"/>
                <w:color w:val="000000"/>
                <w:sz w:val="16"/>
                <w:szCs w:val="16"/>
              </w:rPr>
              <w:t>les éleveurs bovin lait</w:t>
            </w:r>
            <w:r w:rsidR="00403CE3" w:rsidRPr="008E7890">
              <w:rPr>
                <w:rFonts w:ascii="Satoshi" w:hAnsi="Satoshi" w:cs="Arial"/>
                <w:color w:val="000000"/>
                <w:sz w:val="16"/>
                <w:szCs w:val="16"/>
              </w:rPr>
              <w:t>, ovin lait et caprin lait</w:t>
            </w:r>
          </w:p>
        </w:tc>
        <w:tc>
          <w:tcPr>
            <w:tcW w:w="4677" w:type="dxa"/>
            <w:tcBorders>
              <w:top w:val="single" w:sz="4" w:space="0" w:color="000000"/>
              <w:left w:val="single" w:sz="4" w:space="0" w:color="000000"/>
              <w:bottom w:val="single" w:sz="4" w:space="0" w:color="000000"/>
              <w:right w:val="single" w:sz="4" w:space="0" w:color="000000"/>
            </w:tcBorders>
            <w:vAlign w:val="center"/>
          </w:tcPr>
          <w:p w14:paraId="1A277448" w14:textId="77777777" w:rsidR="008843FA" w:rsidRPr="00022FEA" w:rsidRDefault="008843FA" w:rsidP="008843FA">
            <w:pPr>
              <w:pStyle w:val="Commentaire"/>
              <w:rPr>
                <w:rFonts w:ascii="Satoshi" w:eastAsia="Wingdings" w:hAnsi="Satoshi"/>
                <w:sz w:val="16"/>
              </w:rPr>
            </w:pPr>
            <w:r w:rsidRPr="00022FEA">
              <w:rPr>
                <w:rFonts w:ascii="Satoshi" w:eastAsia="Wingdings" w:hAnsi="Satoshi"/>
                <w:sz w:val="16"/>
              </w:rPr>
              <w:t xml:space="preserve">Voir modalités et modèle joint dans l’appel à projet. </w:t>
            </w:r>
          </w:p>
          <w:p w14:paraId="76A4AED1" w14:textId="113FEA50" w:rsidR="008843FA" w:rsidRPr="00022FEA" w:rsidRDefault="008843FA" w:rsidP="008843FA">
            <w:pPr>
              <w:pStyle w:val="Commentaire"/>
              <w:rPr>
                <w:rFonts w:ascii="Satoshi" w:eastAsia="Wingdings" w:hAnsi="Satoshi"/>
                <w:sz w:val="16"/>
              </w:rPr>
            </w:pPr>
            <w:r>
              <w:rPr>
                <w:rFonts w:ascii="Satoshi" w:eastAsia="Wingdings" w:hAnsi="Satoshi"/>
                <w:sz w:val="16"/>
              </w:rPr>
              <w:t>Le justificatif</w:t>
            </w:r>
            <w:r w:rsidRPr="00022FEA">
              <w:rPr>
                <w:rFonts w:ascii="Satoshi" w:eastAsia="Wingdings" w:hAnsi="Satoshi"/>
                <w:sz w:val="16"/>
              </w:rPr>
              <w:t xml:space="preserve"> devra comprendre de manière lisible</w:t>
            </w:r>
            <w:r w:rsidRPr="00022FEA">
              <w:rPr>
                <w:rFonts w:ascii="Calibri" w:eastAsia="Wingdings" w:hAnsi="Calibri" w:cs="Calibri"/>
                <w:sz w:val="16"/>
              </w:rPr>
              <w:t> </w:t>
            </w:r>
            <w:r w:rsidRPr="00022FEA">
              <w:rPr>
                <w:rFonts w:ascii="Satoshi" w:eastAsia="Wingdings" w:hAnsi="Satoshi"/>
                <w:sz w:val="16"/>
              </w:rPr>
              <w:t>:</w:t>
            </w:r>
          </w:p>
          <w:p w14:paraId="26D37EC4" w14:textId="77777777" w:rsidR="008843FA" w:rsidRPr="00AB342F" w:rsidRDefault="008843FA" w:rsidP="008843FA">
            <w:pPr>
              <w:pStyle w:val="Commentaire"/>
              <w:numPr>
                <w:ilvl w:val="0"/>
                <w:numId w:val="60"/>
              </w:numPr>
              <w:rPr>
                <w:rFonts w:ascii="Satoshi" w:eastAsia="Wingdings" w:hAnsi="Satoshi"/>
                <w:sz w:val="16"/>
              </w:rPr>
            </w:pPr>
            <w:proofErr w:type="gramStart"/>
            <w:r w:rsidRPr="00AB342F">
              <w:rPr>
                <w:rFonts w:ascii="Satoshi" w:eastAsia="Wingdings" w:hAnsi="Satoshi"/>
                <w:sz w:val="16"/>
              </w:rPr>
              <w:t>le</w:t>
            </w:r>
            <w:proofErr w:type="gramEnd"/>
            <w:r w:rsidRPr="00AB342F">
              <w:rPr>
                <w:rFonts w:ascii="Satoshi" w:eastAsia="Wingdings" w:hAnsi="Satoshi"/>
                <w:sz w:val="16"/>
              </w:rPr>
              <w:t xml:space="preserve"> nom de l’exploitation, son SIRET et son numéro EDE</w:t>
            </w:r>
          </w:p>
          <w:p w14:paraId="1AB2DBFA" w14:textId="0C51EC07" w:rsidR="008843FA" w:rsidRPr="00022FEA" w:rsidRDefault="008843FA" w:rsidP="008843FA">
            <w:pPr>
              <w:pStyle w:val="Commentaire"/>
              <w:numPr>
                <w:ilvl w:val="0"/>
                <w:numId w:val="60"/>
              </w:numPr>
              <w:rPr>
                <w:rFonts w:ascii="Satoshi" w:eastAsia="Wingdings" w:hAnsi="Satoshi"/>
                <w:sz w:val="16"/>
              </w:rPr>
            </w:pPr>
            <w:proofErr w:type="gramStart"/>
            <w:r w:rsidRPr="00022FEA">
              <w:rPr>
                <w:rFonts w:ascii="Satoshi" w:eastAsia="Wingdings" w:hAnsi="Satoshi"/>
                <w:sz w:val="16"/>
              </w:rPr>
              <w:t>les</w:t>
            </w:r>
            <w:proofErr w:type="gramEnd"/>
            <w:r w:rsidRPr="00022FEA">
              <w:rPr>
                <w:rFonts w:ascii="Satoshi" w:eastAsia="Wingdings" w:hAnsi="Satoshi"/>
                <w:sz w:val="16"/>
              </w:rPr>
              <w:t xml:space="preserve"> </w:t>
            </w:r>
            <w:r>
              <w:rPr>
                <w:rFonts w:ascii="Satoshi" w:eastAsia="Wingdings" w:hAnsi="Satoshi"/>
                <w:sz w:val="16"/>
              </w:rPr>
              <w:t>volumes de lait collectés</w:t>
            </w:r>
            <w:r w:rsidRPr="00022FEA">
              <w:rPr>
                <w:rFonts w:ascii="Satoshi" w:eastAsia="Wingdings" w:hAnsi="Satoshi"/>
                <w:sz w:val="16"/>
              </w:rPr>
              <w:t xml:space="preserve"> </w:t>
            </w:r>
            <w:r>
              <w:rPr>
                <w:rFonts w:ascii="Satoshi" w:eastAsia="Wingdings" w:hAnsi="Satoshi"/>
                <w:sz w:val="16"/>
              </w:rPr>
              <w:t xml:space="preserve">et/ou produits </w:t>
            </w:r>
            <w:r w:rsidRPr="00022FEA">
              <w:rPr>
                <w:rFonts w:ascii="Satoshi" w:eastAsia="Wingdings" w:hAnsi="Satoshi"/>
                <w:sz w:val="16"/>
              </w:rPr>
              <w:t>aux dates demandées</w:t>
            </w:r>
          </w:p>
          <w:p w14:paraId="2958817E" w14:textId="77777777" w:rsidR="008843FA" w:rsidRDefault="008843FA" w:rsidP="008843FA">
            <w:pPr>
              <w:pStyle w:val="Commentaire"/>
              <w:numPr>
                <w:ilvl w:val="0"/>
                <w:numId w:val="60"/>
              </w:numPr>
              <w:rPr>
                <w:rFonts w:ascii="Satoshi" w:eastAsia="Wingdings" w:hAnsi="Satoshi"/>
                <w:sz w:val="16"/>
              </w:rPr>
            </w:pPr>
            <w:proofErr w:type="gramStart"/>
            <w:r>
              <w:rPr>
                <w:rFonts w:ascii="Satoshi" w:eastAsia="Wingdings" w:hAnsi="Satoshi"/>
                <w:sz w:val="16"/>
              </w:rPr>
              <w:t>les</w:t>
            </w:r>
            <w:proofErr w:type="gramEnd"/>
            <w:r>
              <w:rPr>
                <w:rFonts w:ascii="Satoshi" w:eastAsia="Wingdings" w:hAnsi="Satoshi"/>
                <w:sz w:val="16"/>
              </w:rPr>
              <w:t xml:space="preserve"> nom, logo, tampon et n° SIRET de la structure établissant le justificatif</w:t>
            </w:r>
          </w:p>
          <w:p w14:paraId="4CB4F532" w14:textId="39AB837E" w:rsidR="00AB342F" w:rsidRPr="008843FA" w:rsidRDefault="008843FA" w:rsidP="008843FA">
            <w:pPr>
              <w:pStyle w:val="Commentaire"/>
              <w:numPr>
                <w:ilvl w:val="0"/>
                <w:numId w:val="60"/>
              </w:numPr>
              <w:rPr>
                <w:rFonts w:ascii="Satoshi" w:eastAsia="Wingdings" w:hAnsi="Satoshi"/>
                <w:sz w:val="16"/>
              </w:rPr>
            </w:pPr>
            <w:r>
              <w:rPr>
                <w:rFonts w:ascii="Satoshi" w:eastAsia="Wingdings" w:hAnsi="Satoshi"/>
                <w:sz w:val="16"/>
              </w:rPr>
              <w:t>les nom, prénom et</w:t>
            </w:r>
            <w:r w:rsidRPr="008843FA">
              <w:rPr>
                <w:rFonts w:ascii="Satoshi" w:eastAsia="Wingdings" w:hAnsi="Satoshi"/>
                <w:sz w:val="16"/>
              </w:rPr>
              <w:t xml:space="preserve"> signature d’un responsable </w:t>
            </w:r>
            <w:r>
              <w:rPr>
                <w:rFonts w:ascii="Satoshi" w:eastAsia="Wingdings" w:hAnsi="Satoshi"/>
                <w:sz w:val="16"/>
              </w:rPr>
              <w:t>de la structure établissant le justificatif</w:t>
            </w: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52F6D62" w14:textId="217701AE" w:rsidR="00AB342F" w:rsidRPr="00F032FC" w:rsidRDefault="00AB342F" w:rsidP="00AB342F">
            <w:pPr>
              <w:pStyle w:val="Standard"/>
              <w:snapToGrid w:val="0"/>
              <w:jc w:val="center"/>
              <w:rPr>
                <w:rFonts w:ascii="Wingdings" w:eastAsia="Wingdings" w:hAnsi="Wingdings" w:cs="Wingdings"/>
                <w:sz w:val="16"/>
              </w:rPr>
            </w:pPr>
            <w:r w:rsidRPr="00DF60D7">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429DC" w14:textId="6D882A94" w:rsidR="00AB342F" w:rsidRPr="00F147E8" w:rsidRDefault="00AB342F" w:rsidP="00AB342F">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4446ADEB" w14:textId="77777777" w:rsidR="00AB342F" w:rsidRPr="00F032FC" w:rsidRDefault="00AB342F" w:rsidP="00AB342F">
            <w:pPr>
              <w:autoSpaceDE/>
            </w:pPr>
          </w:p>
        </w:tc>
      </w:tr>
      <w:tr w:rsidR="006011FC" w:rsidRPr="00F032FC" w14:paraId="5D889519" w14:textId="77777777" w:rsidTr="00E40CF2">
        <w:trPr>
          <w:trHeight w:val="433"/>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965C574" w14:textId="688CB70A" w:rsidR="006011FC" w:rsidRPr="00022FEA" w:rsidRDefault="006011FC" w:rsidP="00330A25">
            <w:pPr>
              <w:pStyle w:val="Liste"/>
              <w:tabs>
                <w:tab w:val="left" w:pos="214"/>
              </w:tabs>
              <w:snapToGrid w:val="0"/>
              <w:rPr>
                <w:rFonts w:ascii="Satoshi" w:hAnsi="Satoshi"/>
                <w:szCs w:val="16"/>
              </w:rPr>
            </w:pPr>
            <w:r>
              <w:rPr>
                <w:rFonts w:ascii="Satoshi" w:hAnsi="Satoshi"/>
                <w:szCs w:val="16"/>
              </w:rPr>
              <w:t xml:space="preserve">Récapitulatifs de demande de </w:t>
            </w:r>
            <w:r w:rsidR="00330A25">
              <w:rPr>
                <w:rFonts w:ascii="Satoshi" w:hAnsi="Satoshi"/>
                <w:szCs w:val="16"/>
              </w:rPr>
              <w:t>l’aide</w:t>
            </w:r>
            <w:r>
              <w:rPr>
                <w:rFonts w:ascii="Satoshi" w:hAnsi="Satoshi"/>
                <w:szCs w:val="16"/>
              </w:rPr>
              <w:t xml:space="preserve"> ovine 2024 et 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054D7A0" w14:textId="77777777" w:rsidR="006011FC" w:rsidRPr="00022FEA" w:rsidRDefault="006011FC" w:rsidP="00E40CF2">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ovins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51E0B87E" w14:textId="77777777" w:rsidR="006011FC" w:rsidRPr="00022FEA" w:rsidRDefault="006011FC" w:rsidP="00E40CF2">
            <w:pPr>
              <w:pStyle w:val="Commentaire"/>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512896D" w14:textId="77777777" w:rsidR="006011FC" w:rsidRPr="00F032FC" w:rsidRDefault="006011FC" w:rsidP="00E40CF2">
            <w:pPr>
              <w:pStyle w:val="Standard"/>
              <w:snapToGrid w:val="0"/>
              <w:jc w:val="center"/>
              <w:rPr>
                <w:rFonts w:ascii="Wingdings" w:eastAsia="Wingdings" w:hAnsi="Wingdings" w:cs="Wingdings"/>
                <w:sz w:val="16"/>
              </w:rPr>
            </w:pPr>
            <w:r w:rsidRPr="00395F2E">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EDFAF" w14:textId="77777777" w:rsidR="006011FC" w:rsidRPr="00F147E8" w:rsidRDefault="006011FC" w:rsidP="00E40CF2">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5848022E" w14:textId="77777777" w:rsidR="006011FC" w:rsidRPr="00F032FC" w:rsidRDefault="006011FC" w:rsidP="00E40CF2">
            <w:pPr>
              <w:autoSpaceDE/>
            </w:pPr>
          </w:p>
        </w:tc>
      </w:tr>
      <w:tr w:rsidR="006011FC" w:rsidRPr="00F032FC" w14:paraId="3529EFAD" w14:textId="77777777" w:rsidTr="00E40CF2">
        <w:trPr>
          <w:trHeight w:val="433"/>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BCCB99F" w14:textId="3DEF34EA" w:rsidR="006011FC" w:rsidRPr="00022FEA" w:rsidRDefault="006011FC" w:rsidP="00330A25">
            <w:pPr>
              <w:pStyle w:val="Liste"/>
              <w:tabs>
                <w:tab w:val="left" w:pos="214"/>
              </w:tabs>
              <w:snapToGrid w:val="0"/>
              <w:rPr>
                <w:rFonts w:ascii="Satoshi" w:hAnsi="Satoshi"/>
                <w:szCs w:val="16"/>
              </w:rPr>
            </w:pPr>
            <w:r>
              <w:rPr>
                <w:rFonts w:ascii="Satoshi" w:hAnsi="Satoshi"/>
                <w:szCs w:val="16"/>
              </w:rPr>
              <w:t xml:space="preserve">Récapitulatifs de demande de </w:t>
            </w:r>
            <w:r w:rsidR="00330A25">
              <w:rPr>
                <w:rFonts w:ascii="Satoshi" w:hAnsi="Satoshi"/>
                <w:szCs w:val="16"/>
              </w:rPr>
              <w:t>l’aide</w:t>
            </w:r>
            <w:r>
              <w:rPr>
                <w:rFonts w:ascii="Satoshi" w:hAnsi="Satoshi"/>
                <w:szCs w:val="16"/>
              </w:rPr>
              <w:t xml:space="preserve"> caprine 2024 et 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7F9E4EC" w14:textId="77777777" w:rsidR="006011FC" w:rsidRPr="00022FEA" w:rsidRDefault="006011FC" w:rsidP="00E40CF2">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caprins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28D01B9C" w14:textId="77777777" w:rsidR="006011FC" w:rsidRPr="00022FEA" w:rsidRDefault="006011FC" w:rsidP="00E40CF2">
            <w:pPr>
              <w:pStyle w:val="Commentaire"/>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2BFFC66" w14:textId="77777777" w:rsidR="006011FC" w:rsidRPr="00395F2E" w:rsidRDefault="006011FC" w:rsidP="00E40CF2">
            <w:pPr>
              <w:pStyle w:val="Standard"/>
              <w:snapToGrid w:val="0"/>
              <w:jc w:val="center"/>
              <w:rPr>
                <w:rFonts w:ascii="Wingdings" w:eastAsia="Wingdings" w:hAnsi="Wingdings" w:cs="Wingdings"/>
                <w:sz w:val="16"/>
              </w:rPr>
            </w:pPr>
            <w:r w:rsidRPr="00395F2E">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42AEE5" w14:textId="77777777" w:rsidR="006011FC" w:rsidRPr="00F147E8" w:rsidRDefault="006011FC" w:rsidP="00E40CF2">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5B3C58DD" w14:textId="77777777" w:rsidR="006011FC" w:rsidRPr="00F032FC" w:rsidRDefault="006011FC" w:rsidP="00E40CF2">
            <w:pPr>
              <w:autoSpaceDE/>
            </w:pPr>
          </w:p>
        </w:tc>
      </w:tr>
    </w:tbl>
    <w:p w14:paraId="32738A11" w14:textId="6EBFBFE0" w:rsidR="008A0036" w:rsidRDefault="008A0036">
      <w:pPr>
        <w:autoSpaceDE/>
        <w:rPr>
          <w:rFonts w:eastAsia="Times New Roman" w:cs="Times New Roman"/>
          <w:b/>
          <w:color w:val="FFFFFF"/>
          <w:kern w:val="3"/>
          <w:sz w:val="20"/>
          <w:szCs w:val="20"/>
          <w:lang w:eastAsia="zh-CN"/>
        </w:rPr>
      </w:pPr>
    </w:p>
    <w:p w14:paraId="17DA8D24" w14:textId="513C654A" w:rsidR="00163846" w:rsidRDefault="00163846">
      <w:pPr>
        <w:autoSpaceDE/>
        <w:rPr>
          <w:rFonts w:eastAsia="Times New Roman" w:cs="Times New Roman"/>
          <w:b/>
          <w:color w:val="FFFFFF"/>
          <w:kern w:val="3"/>
          <w:sz w:val="20"/>
          <w:szCs w:val="20"/>
          <w:lang w:eastAsia="zh-CN"/>
        </w:rPr>
      </w:pPr>
    </w:p>
    <w:p w14:paraId="4DA19D39" w14:textId="77777777" w:rsidR="00B84547" w:rsidRPr="000B0FB9" w:rsidRDefault="00B84547">
      <w:pPr>
        <w:autoSpaceDE/>
        <w:rPr>
          <w:rFonts w:ascii="Satoshi" w:eastAsia="Times New Roman" w:hAnsi="Satoshi" w:cs="Times New Roman"/>
          <w:b/>
          <w:color w:val="auto"/>
          <w:kern w:val="3"/>
          <w:sz w:val="20"/>
          <w:szCs w:val="20"/>
          <w:lang w:eastAsia="zh-CN"/>
        </w:rPr>
      </w:pPr>
    </w:p>
    <w:p w14:paraId="4098659C" w14:textId="08770191" w:rsidR="00670DFA" w:rsidRPr="000B0FB9" w:rsidRDefault="00670DFA">
      <w:pPr>
        <w:autoSpaceDE/>
        <w:rPr>
          <w:rFonts w:ascii="Satoshi" w:eastAsia="Times New Roman" w:hAnsi="Satoshi" w:cs="Times New Roman"/>
          <w:b/>
          <w:color w:val="auto"/>
          <w:kern w:val="3"/>
          <w:sz w:val="20"/>
          <w:szCs w:val="20"/>
          <w:lang w:eastAsia="zh-CN"/>
        </w:rPr>
      </w:pPr>
    </w:p>
    <w:p w14:paraId="0CB04389" w14:textId="52F7D83B" w:rsidR="00670DFA" w:rsidRDefault="00670DFA">
      <w:pPr>
        <w:autoSpaceDE/>
        <w:rPr>
          <w:rFonts w:eastAsia="Times New Roman" w:cs="Times New Roman"/>
          <w:b/>
          <w:color w:val="auto"/>
          <w:kern w:val="3"/>
          <w:sz w:val="20"/>
          <w:szCs w:val="20"/>
          <w:lang w:eastAsia="zh-CN"/>
        </w:rPr>
      </w:pPr>
    </w:p>
    <w:p w14:paraId="037CD7F8" w14:textId="206945ED" w:rsidR="009167AA" w:rsidRDefault="009167AA">
      <w:pPr>
        <w:autoSpaceDE/>
        <w:rPr>
          <w:rFonts w:eastAsia="Times New Roman" w:cs="Times New Roman"/>
          <w:b/>
          <w:color w:val="auto"/>
          <w:kern w:val="3"/>
          <w:sz w:val="20"/>
          <w:szCs w:val="20"/>
          <w:lang w:eastAsia="zh-CN"/>
        </w:rPr>
      </w:pPr>
    </w:p>
    <w:p w14:paraId="01AC4BA6" w14:textId="268FB71D" w:rsidR="0076765C" w:rsidRDefault="0076765C">
      <w:pPr>
        <w:autoSpaceDE/>
        <w:rPr>
          <w:rFonts w:eastAsia="Times New Roman" w:cs="Times New Roman"/>
          <w:b/>
          <w:color w:val="auto"/>
          <w:kern w:val="3"/>
          <w:sz w:val="20"/>
          <w:szCs w:val="20"/>
          <w:lang w:eastAsia="zh-CN"/>
        </w:rPr>
      </w:pPr>
    </w:p>
    <w:p w14:paraId="7270ACB2" w14:textId="679E2EB5" w:rsidR="00606A4D" w:rsidRDefault="00606A4D">
      <w:pPr>
        <w:autoSpaceDE/>
        <w:rPr>
          <w:rFonts w:eastAsia="Times New Roman" w:cs="Times New Roman"/>
          <w:b/>
          <w:color w:val="auto"/>
          <w:kern w:val="3"/>
          <w:sz w:val="20"/>
          <w:szCs w:val="20"/>
          <w:lang w:eastAsia="zh-CN"/>
        </w:rPr>
      </w:pPr>
    </w:p>
    <w:p w14:paraId="3A72D44F" w14:textId="6247AC85" w:rsidR="00606A4D" w:rsidRDefault="00606A4D">
      <w:pPr>
        <w:autoSpaceDE/>
        <w:rPr>
          <w:rFonts w:eastAsia="Times New Roman" w:cs="Times New Roman"/>
          <w:b/>
          <w:color w:val="auto"/>
          <w:kern w:val="3"/>
          <w:sz w:val="20"/>
          <w:szCs w:val="20"/>
          <w:lang w:eastAsia="zh-CN"/>
        </w:rPr>
      </w:pPr>
    </w:p>
    <w:p w14:paraId="72B251A4" w14:textId="77777777" w:rsidR="00606A4D" w:rsidRDefault="00606A4D">
      <w:pPr>
        <w:autoSpaceDE/>
        <w:rPr>
          <w:rFonts w:eastAsia="Times New Roman" w:cs="Times New Roman"/>
          <w:b/>
          <w:color w:val="auto"/>
          <w:kern w:val="3"/>
          <w:sz w:val="20"/>
          <w:szCs w:val="20"/>
          <w:lang w:eastAsia="zh-CN"/>
        </w:rPr>
      </w:pPr>
      <w:bookmarkStart w:id="0" w:name="_GoBack"/>
      <w:bookmarkEnd w:id="0"/>
    </w:p>
    <w:p w14:paraId="05A204D1" w14:textId="339F6DCA" w:rsidR="0076765C" w:rsidRDefault="0076765C">
      <w:pPr>
        <w:autoSpaceDE/>
        <w:rPr>
          <w:rFonts w:eastAsia="Times New Roman" w:cs="Times New Roman"/>
          <w:b/>
          <w:color w:val="auto"/>
          <w:kern w:val="3"/>
          <w:sz w:val="20"/>
          <w:szCs w:val="20"/>
          <w:lang w:eastAsia="zh-CN"/>
        </w:rPr>
      </w:pPr>
    </w:p>
    <w:p w14:paraId="0643AA24" w14:textId="6CE2CCB1" w:rsidR="0076765C" w:rsidRDefault="0076765C">
      <w:pPr>
        <w:autoSpaceDE/>
        <w:rPr>
          <w:rFonts w:eastAsia="Times New Roman" w:cs="Times New Roman"/>
          <w:b/>
          <w:color w:val="auto"/>
          <w:kern w:val="3"/>
          <w:sz w:val="20"/>
          <w:szCs w:val="20"/>
          <w:lang w:eastAsia="zh-CN"/>
        </w:rPr>
      </w:pPr>
    </w:p>
    <w:p w14:paraId="53D3832F" w14:textId="77777777" w:rsidR="0076765C" w:rsidRDefault="0076765C">
      <w:pPr>
        <w:autoSpaceDE/>
        <w:rPr>
          <w:rFonts w:eastAsia="Times New Roman" w:cs="Times New Roman"/>
          <w:b/>
          <w:color w:val="auto"/>
          <w:kern w:val="3"/>
          <w:sz w:val="20"/>
          <w:szCs w:val="20"/>
          <w:lang w:eastAsia="zh-CN"/>
        </w:rPr>
      </w:pPr>
    </w:p>
    <w:p w14:paraId="3349A7A8" w14:textId="2BB196D3" w:rsidR="009167AA" w:rsidRDefault="009167AA">
      <w:pPr>
        <w:autoSpaceDE/>
        <w:rPr>
          <w:rFonts w:eastAsia="Times New Roman" w:cs="Times New Roman"/>
          <w:b/>
          <w:color w:val="auto"/>
          <w:kern w:val="3"/>
          <w:sz w:val="20"/>
          <w:szCs w:val="20"/>
          <w:lang w:eastAsia="zh-CN"/>
        </w:rPr>
      </w:pPr>
    </w:p>
    <w:p w14:paraId="68F2C9C5" w14:textId="0856E865" w:rsidR="00B84547" w:rsidRPr="00670DFA" w:rsidRDefault="00B84547">
      <w:pPr>
        <w:autoSpaceDE/>
        <w:rPr>
          <w:rFonts w:eastAsia="Times New Roman" w:cs="Times New Roman"/>
          <w:b/>
          <w:color w:val="auto"/>
          <w:kern w:val="3"/>
          <w:sz w:val="20"/>
          <w:szCs w:val="20"/>
          <w:lang w:eastAsia="zh-CN"/>
        </w:rPr>
      </w:pPr>
    </w:p>
    <w:p w14:paraId="15848F49" w14:textId="77777777" w:rsidR="00D26CB4" w:rsidRPr="00022FEA" w:rsidRDefault="00D26CB4" w:rsidP="00D26CB4">
      <w:pPr>
        <w:pStyle w:val="titreformulaire"/>
        <w:numPr>
          <w:ilvl w:val="0"/>
          <w:numId w:val="0"/>
        </w:numPr>
        <w:shd w:val="clear" w:color="auto" w:fill="008080"/>
        <w:ind w:left="-15" w:right="-15"/>
        <w:jc w:val="center"/>
        <w:outlineLvl w:val="9"/>
        <w:rPr>
          <w:rFonts w:ascii="Satoshi" w:hAnsi="Satoshi"/>
        </w:rPr>
      </w:pPr>
      <w:r w:rsidRPr="00022FEA">
        <w:rPr>
          <w:rFonts w:ascii="Satoshi" w:hAnsi="Satoshi"/>
        </w:rPr>
        <w:t>SIGNATURE ET ENGAGEMENTS</w:t>
      </w:r>
    </w:p>
    <w:p w14:paraId="1979A695" w14:textId="77777777" w:rsidR="00D26CB4" w:rsidRDefault="00D26CB4">
      <w:pPr>
        <w:pStyle w:val="Standard"/>
      </w:pPr>
    </w:p>
    <w:p w14:paraId="6AF86B68" w14:textId="77777777" w:rsidR="00BE11DC" w:rsidRPr="00AB342F" w:rsidRDefault="00D26CB4" w:rsidP="0014008B">
      <w:pPr>
        <w:pStyle w:val="Standard"/>
        <w:spacing w:line="260" w:lineRule="atLeast"/>
        <w:rPr>
          <w:rFonts w:ascii="Satoshi" w:hAnsi="Satoshi" w:cs="Tahoma"/>
          <w:b/>
          <w:color w:val="A6A6A6" w:themeColor="background1" w:themeShade="A6"/>
          <w:sz w:val="18"/>
          <w:szCs w:val="16"/>
        </w:rPr>
      </w:pPr>
      <w:r w:rsidRPr="00AB342F">
        <w:rPr>
          <w:rFonts w:ascii="Satoshi" w:hAnsi="Satoshi" w:cs="Tahoma"/>
          <w:b/>
          <w:sz w:val="18"/>
          <w:szCs w:val="16"/>
        </w:rPr>
        <w:t>Je soussigné (nom et prénom du représentant légal) :</w:t>
      </w:r>
      <w:r w:rsidR="00997276" w:rsidRPr="00AB342F">
        <w:rPr>
          <w:rFonts w:ascii="Satoshi" w:hAnsi="Satoshi" w:cs="Tahoma"/>
          <w:b/>
          <w:sz w:val="18"/>
          <w:szCs w:val="16"/>
        </w:rPr>
        <w:t xml:space="preserve"> </w:t>
      </w:r>
      <w:r w:rsidRPr="00AB342F">
        <w:rPr>
          <w:rFonts w:ascii="Satoshi" w:hAnsi="Satoshi" w:cs="Tahoma"/>
          <w:b/>
          <w:color w:val="A6A6A6" w:themeColor="background1" w:themeShade="A6"/>
          <w:sz w:val="18"/>
          <w:szCs w:val="16"/>
        </w:rPr>
        <w:t>_________________________________________________________</w:t>
      </w:r>
      <w:r w:rsidR="008D79BB" w:rsidRPr="00AB342F">
        <w:rPr>
          <w:rFonts w:ascii="Satoshi" w:hAnsi="Satoshi" w:cs="Tahoma"/>
          <w:b/>
          <w:color w:val="A6A6A6" w:themeColor="background1" w:themeShade="A6"/>
          <w:sz w:val="18"/>
          <w:szCs w:val="16"/>
        </w:rPr>
        <w:t>__</w:t>
      </w:r>
    </w:p>
    <w:p w14:paraId="573D6758" w14:textId="77777777" w:rsidR="00D26CB4" w:rsidRPr="00AB342F" w:rsidRDefault="00D26CB4" w:rsidP="00354B44">
      <w:pPr>
        <w:pStyle w:val="Standard"/>
        <w:numPr>
          <w:ilvl w:val="0"/>
          <w:numId w:val="24"/>
        </w:numPr>
        <w:spacing w:line="260" w:lineRule="atLeast"/>
        <w:ind w:left="567" w:hanging="207"/>
        <w:rPr>
          <w:rFonts w:ascii="Satoshi" w:hAnsi="Satoshi" w:cs="Tahoma"/>
          <w:b/>
          <w:sz w:val="18"/>
          <w:szCs w:val="16"/>
        </w:rPr>
      </w:pPr>
      <w:proofErr w:type="gramStart"/>
      <w:r w:rsidRPr="00AB342F">
        <w:rPr>
          <w:rFonts w:ascii="Satoshi" w:hAnsi="Satoshi" w:cs="Tahoma"/>
          <w:b/>
          <w:sz w:val="18"/>
          <w:szCs w:val="16"/>
        </w:rPr>
        <w:t>certifie</w:t>
      </w:r>
      <w:proofErr w:type="gramEnd"/>
      <w:r w:rsidRPr="00AB342F">
        <w:rPr>
          <w:rFonts w:ascii="Satoshi" w:hAnsi="Satoshi" w:cs="Tahoma"/>
          <w:b/>
          <w:sz w:val="18"/>
          <w:szCs w:val="16"/>
        </w:rPr>
        <w:t xml:space="preserve"> avoir pouvoir pour représenter le demandeur dans le cadre de la présente formalité ;</w:t>
      </w:r>
    </w:p>
    <w:p w14:paraId="69B290D4" w14:textId="6BB8061F" w:rsidR="00D26CB4" w:rsidRPr="00AB342F" w:rsidRDefault="00D26CB4" w:rsidP="00354B44">
      <w:pPr>
        <w:pStyle w:val="Standard"/>
        <w:numPr>
          <w:ilvl w:val="0"/>
          <w:numId w:val="24"/>
        </w:numPr>
        <w:spacing w:line="260" w:lineRule="atLeast"/>
        <w:ind w:left="567" w:hanging="207"/>
        <w:rPr>
          <w:rFonts w:ascii="Satoshi" w:hAnsi="Satoshi" w:cs="Tahoma"/>
          <w:b/>
          <w:sz w:val="18"/>
          <w:szCs w:val="16"/>
        </w:rPr>
      </w:pPr>
      <w:proofErr w:type="gramStart"/>
      <w:r w:rsidRPr="00AB342F">
        <w:rPr>
          <w:rFonts w:ascii="Satoshi" w:hAnsi="Satoshi" w:cs="Tahoma"/>
          <w:b/>
          <w:sz w:val="18"/>
          <w:szCs w:val="16"/>
        </w:rPr>
        <w:t>certifie</w:t>
      </w:r>
      <w:proofErr w:type="gramEnd"/>
      <w:r w:rsidRPr="00AB342F">
        <w:rPr>
          <w:rFonts w:ascii="Satoshi" w:hAnsi="Satoshi" w:cs="Tahoma"/>
          <w:b/>
          <w:sz w:val="18"/>
          <w:szCs w:val="16"/>
        </w:rPr>
        <w:t xml:space="preserve"> l'exactitude de l'ensemble des informations fournies dans le présent formulaire et les pièces jointes ;</w:t>
      </w:r>
    </w:p>
    <w:p w14:paraId="112FEE56" w14:textId="15941039" w:rsidR="00F032FC" w:rsidRPr="00AB342F" w:rsidRDefault="00F032FC" w:rsidP="00300611">
      <w:pPr>
        <w:pStyle w:val="Standard"/>
        <w:numPr>
          <w:ilvl w:val="0"/>
          <w:numId w:val="24"/>
        </w:numPr>
        <w:adjustRightInd w:val="0"/>
        <w:spacing w:line="260" w:lineRule="atLeast"/>
        <w:ind w:left="567" w:hanging="207"/>
        <w:rPr>
          <w:rFonts w:ascii="Satoshi" w:hAnsi="Satoshi" w:cs="Tahoma"/>
          <w:b/>
          <w:sz w:val="18"/>
          <w:szCs w:val="16"/>
        </w:rPr>
      </w:pPr>
      <w:r w:rsidRPr="00AB342F">
        <w:rPr>
          <w:rFonts w:ascii="Satoshi" w:hAnsi="Satoshi" w:cs="Tahoma"/>
          <w:b/>
          <w:sz w:val="18"/>
          <w:szCs w:val="16"/>
        </w:rPr>
        <w:t>autorise le GUSI</w:t>
      </w:r>
      <w:r w:rsidR="00A2552F" w:rsidRPr="00AB342F">
        <w:rPr>
          <w:rFonts w:ascii="Satoshi" w:hAnsi="Satoshi" w:cs="Tahoma"/>
          <w:b/>
          <w:sz w:val="18"/>
          <w:szCs w:val="16"/>
        </w:rPr>
        <w:t xml:space="preserve"> à </w:t>
      </w:r>
      <w:r w:rsidRPr="00AB342F">
        <w:rPr>
          <w:rFonts w:ascii="Satoshi" w:hAnsi="Satoshi" w:cs="Tahoma"/>
          <w:b/>
          <w:sz w:val="18"/>
          <w:szCs w:val="16"/>
        </w:rPr>
        <w:t>recueillir les informations</w:t>
      </w:r>
      <w:r w:rsidR="00915945" w:rsidRPr="00AB342F">
        <w:rPr>
          <w:rFonts w:ascii="Satoshi" w:hAnsi="Satoshi" w:cs="Tahoma"/>
          <w:b/>
          <w:sz w:val="18"/>
          <w:szCs w:val="16"/>
        </w:rPr>
        <w:t xml:space="preserve"> </w:t>
      </w:r>
      <w:r w:rsidRPr="00AB342F">
        <w:rPr>
          <w:rFonts w:ascii="Satoshi" w:hAnsi="Satoshi" w:cs="Tahoma"/>
          <w:b/>
          <w:sz w:val="18"/>
          <w:szCs w:val="16"/>
        </w:rPr>
        <w:t>relatives à ce dossier auprès d'autres administrations, organi</w:t>
      </w:r>
      <w:r w:rsidR="008B08F6" w:rsidRPr="00AB342F">
        <w:rPr>
          <w:rFonts w:ascii="Satoshi" w:hAnsi="Satoshi" w:cs="Tahoma"/>
          <w:b/>
          <w:sz w:val="18"/>
          <w:szCs w:val="16"/>
        </w:rPr>
        <w:t>smes publics, ou acteurs privés</w:t>
      </w:r>
      <w:r w:rsidR="008B08F6" w:rsidRPr="00AB342F">
        <w:rPr>
          <w:rStyle w:val="Appelnotedebasdep"/>
          <w:rFonts w:ascii="Satoshi" w:hAnsi="Satoshi" w:cs="Tahoma"/>
          <w:b/>
          <w:sz w:val="18"/>
          <w:szCs w:val="16"/>
        </w:rPr>
        <w:footnoteReference w:id="3"/>
      </w:r>
    </w:p>
    <w:p w14:paraId="06EDA0E9" w14:textId="0A3D19F1" w:rsidR="004859BE" w:rsidRDefault="00084804" w:rsidP="00084804">
      <w:pPr>
        <w:pStyle w:val="Standard"/>
        <w:tabs>
          <w:tab w:val="left" w:pos="915"/>
        </w:tabs>
        <w:rPr>
          <w:rFonts w:ascii="Tahoma" w:hAnsi="Tahoma" w:cs="Tahoma"/>
          <w:b/>
          <w:sz w:val="18"/>
          <w:szCs w:val="16"/>
        </w:rPr>
      </w:pPr>
      <w:r>
        <w:rPr>
          <w:rFonts w:ascii="Tahoma" w:hAnsi="Tahoma" w:cs="Tahoma"/>
          <w:b/>
          <w:sz w:val="18"/>
          <w:szCs w:val="16"/>
        </w:rPr>
        <w:tab/>
      </w:r>
    </w:p>
    <w:p w14:paraId="092BD5F9" w14:textId="6CAC6BDC" w:rsidR="00084804" w:rsidRPr="00AB342F" w:rsidRDefault="00084804" w:rsidP="0008480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 xml:space="preserve">Je </w:t>
      </w:r>
      <w:r>
        <w:rPr>
          <w:rFonts w:ascii="Satoshi" w:hAnsi="Satoshi" w:cs="Tahoma"/>
          <w:b/>
          <w:sz w:val="18"/>
          <w:szCs w:val="16"/>
        </w:rPr>
        <w:t>demande</w:t>
      </w:r>
      <w:r w:rsidRPr="00AB342F">
        <w:rPr>
          <w:rFonts w:ascii="Satoshi" w:hAnsi="Satoshi" w:cs="Tahoma"/>
          <w:b/>
          <w:sz w:val="18"/>
          <w:szCs w:val="16"/>
        </w:rPr>
        <w:t xml:space="preserve"> (nous </w:t>
      </w:r>
      <w:r>
        <w:rPr>
          <w:rFonts w:ascii="Satoshi" w:hAnsi="Satoshi" w:cs="Tahoma"/>
          <w:b/>
          <w:sz w:val="18"/>
          <w:szCs w:val="16"/>
        </w:rPr>
        <w:t>demandons</w:t>
      </w:r>
      <w:r w:rsidRPr="00AB342F">
        <w:rPr>
          <w:rFonts w:ascii="Satoshi" w:hAnsi="Satoshi" w:cs="Tahoma"/>
          <w:b/>
          <w:sz w:val="18"/>
          <w:szCs w:val="16"/>
        </w:rPr>
        <w:t xml:space="preserve">) </w:t>
      </w:r>
      <w:r w:rsidRPr="00084804">
        <w:rPr>
          <w:rFonts w:ascii="Satoshi" w:hAnsi="Satoshi" w:cs="Tahoma"/>
          <w:sz w:val="18"/>
          <w:szCs w:val="16"/>
        </w:rPr>
        <w:t xml:space="preserve">à bénéficier de l’attribution et du versement l’aide d’urgence aux exploitations touchées par la fièvre catarrhale ovine au titre du Programme de Développement Rural </w:t>
      </w:r>
      <w:r w:rsidR="00CB64D5">
        <w:rPr>
          <w:rFonts w:ascii="Satoshi" w:hAnsi="Satoshi" w:cs="Tahoma"/>
          <w:sz w:val="18"/>
          <w:szCs w:val="16"/>
        </w:rPr>
        <w:t>Lorraine</w:t>
      </w:r>
      <w:r w:rsidRPr="00084804">
        <w:rPr>
          <w:rFonts w:ascii="Satoshi" w:hAnsi="Satoshi" w:cs="Tahoma"/>
          <w:sz w:val="18"/>
          <w:szCs w:val="16"/>
        </w:rPr>
        <w:t xml:space="preserve"> (selon les modalités inscrites dans l’appel à projet «</w:t>
      </w:r>
      <w:r w:rsidRPr="00084804">
        <w:rPr>
          <w:rFonts w:ascii="Calibri" w:hAnsi="Calibri" w:cs="Calibri"/>
          <w:sz w:val="18"/>
          <w:szCs w:val="16"/>
        </w:rPr>
        <w:t> </w:t>
      </w:r>
      <w:r w:rsidRPr="00084804">
        <w:rPr>
          <w:rFonts w:ascii="Satoshi" w:hAnsi="Satoshi" w:cs="Tahoma"/>
          <w:sz w:val="18"/>
          <w:szCs w:val="16"/>
        </w:rPr>
        <w:t>aide d’urgence aux exploitations touchées par la fièvre catarrhale ovine</w:t>
      </w:r>
      <w:r w:rsidRPr="00084804">
        <w:rPr>
          <w:rFonts w:ascii="Calibri" w:hAnsi="Calibri" w:cs="Calibri"/>
          <w:sz w:val="18"/>
          <w:szCs w:val="16"/>
        </w:rPr>
        <w:t> </w:t>
      </w:r>
      <w:r w:rsidRPr="00084804">
        <w:rPr>
          <w:rFonts w:ascii="Satoshi" w:hAnsi="Satoshi" w:cs="Satoshi"/>
          <w:sz w:val="18"/>
          <w:szCs w:val="16"/>
        </w:rPr>
        <w:t>»</w:t>
      </w:r>
      <w:r w:rsidRPr="00084804">
        <w:rPr>
          <w:rFonts w:ascii="Satoshi" w:hAnsi="Satoshi" w:cs="Tahoma"/>
          <w:sz w:val="18"/>
          <w:szCs w:val="16"/>
        </w:rPr>
        <w:t>)</w:t>
      </w:r>
    </w:p>
    <w:p w14:paraId="6518F2EA" w14:textId="77777777" w:rsidR="00084804" w:rsidRPr="00AB342F" w:rsidRDefault="00084804" w:rsidP="00084804">
      <w:pPr>
        <w:pStyle w:val="Standard"/>
        <w:tabs>
          <w:tab w:val="left" w:pos="915"/>
        </w:tabs>
        <w:rPr>
          <w:rFonts w:ascii="Tahoma" w:hAnsi="Tahoma" w:cs="Tahoma"/>
          <w:b/>
          <w:sz w:val="18"/>
          <w:szCs w:val="16"/>
        </w:rPr>
      </w:pPr>
    </w:p>
    <w:p w14:paraId="505FAFB3" w14:textId="33F37E2A" w:rsidR="00D26CB4" w:rsidRPr="00AB342F" w:rsidRDefault="00D26CB4" w:rsidP="00D26CB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déclare (nous déclarons) et atteste (attestons) sur l’honneur :</w:t>
      </w:r>
    </w:p>
    <w:p w14:paraId="01E453F4" w14:textId="4C3877D2" w:rsidR="00D26CB4"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avoir</w:t>
      </w:r>
      <w:proofErr w:type="gramEnd"/>
      <w:r w:rsidRPr="00022FEA">
        <w:rPr>
          <w:rFonts w:ascii="Satoshi" w:hAnsi="Satoshi" w:cs="Tahoma"/>
          <w:sz w:val="16"/>
          <w:szCs w:val="16"/>
        </w:rPr>
        <w:t xml:space="preserve"> pris connaissance des </w:t>
      </w:r>
      <w:r w:rsidR="00F82313" w:rsidRPr="00022FEA">
        <w:rPr>
          <w:rFonts w:ascii="Satoshi" w:hAnsi="Satoshi" w:cs="Tahoma"/>
          <w:sz w:val="16"/>
          <w:szCs w:val="16"/>
        </w:rPr>
        <w:t>informations présentées dans l’</w:t>
      </w:r>
      <w:r w:rsidRPr="00022FEA">
        <w:rPr>
          <w:rFonts w:ascii="Satoshi" w:hAnsi="Satoshi" w:cs="Tahoma"/>
          <w:sz w:val="16"/>
          <w:szCs w:val="16"/>
        </w:rPr>
        <w:t>appel à projet</w:t>
      </w:r>
      <w:r w:rsidR="00915945" w:rsidRPr="00022FEA">
        <w:rPr>
          <w:rFonts w:ascii="Satoshi" w:hAnsi="Satoshi" w:cs="Tahoma"/>
          <w:sz w:val="16"/>
          <w:szCs w:val="16"/>
        </w:rPr>
        <w:t>s</w:t>
      </w:r>
      <w:r w:rsidRPr="00022FEA">
        <w:rPr>
          <w:rFonts w:ascii="Satoshi" w:hAnsi="Satoshi" w:cs="Tahoma"/>
          <w:sz w:val="16"/>
          <w:szCs w:val="16"/>
        </w:rPr>
        <w:t xml:space="preserve"> </w:t>
      </w:r>
      <w:r w:rsidR="00560C80" w:rsidRPr="00022FEA">
        <w:rPr>
          <w:rFonts w:ascii="Satoshi" w:hAnsi="Satoshi" w:cs="Tahoma"/>
          <w:sz w:val="16"/>
          <w:szCs w:val="16"/>
        </w:rPr>
        <w:t xml:space="preserve">et </w:t>
      </w:r>
      <w:r w:rsidRPr="00022FEA">
        <w:rPr>
          <w:rFonts w:ascii="Satoshi" w:hAnsi="Satoshi" w:cs="Tahoma"/>
          <w:sz w:val="16"/>
          <w:szCs w:val="16"/>
        </w:rPr>
        <w:t xml:space="preserve">notamment </w:t>
      </w:r>
      <w:r w:rsidR="00560C80" w:rsidRPr="00022FEA">
        <w:rPr>
          <w:rFonts w:ascii="Satoshi" w:hAnsi="Satoshi" w:cs="Tahoma"/>
          <w:sz w:val="16"/>
          <w:szCs w:val="16"/>
        </w:rPr>
        <w:t>que tout dossier incomplet à la date de clôture de l’appel à projets sera déclaré inéligible</w:t>
      </w:r>
      <w:r w:rsidRPr="00022FEA">
        <w:rPr>
          <w:rFonts w:ascii="Satoshi" w:hAnsi="Satoshi" w:cs="Tahoma"/>
          <w:sz w:val="16"/>
          <w:szCs w:val="16"/>
        </w:rPr>
        <w:t>, les règles de versement des aides et les sanctions encourues en cas de non-respect de ces points ;</w:t>
      </w:r>
    </w:p>
    <w:p w14:paraId="75AA3A4A" w14:textId="4902B18A" w:rsidR="00482860" w:rsidRPr="00022FEA" w:rsidRDefault="00482860"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que</w:t>
      </w:r>
      <w:proofErr w:type="gramEnd"/>
      <w:r w:rsidRPr="00022FEA">
        <w:rPr>
          <w:rFonts w:ascii="Satoshi" w:hAnsi="Satoshi" w:cs="Tahoma"/>
          <w:sz w:val="16"/>
          <w:szCs w:val="16"/>
        </w:rPr>
        <w:t xml:space="preserve"> les informations ou données portées dans ma dem</w:t>
      </w:r>
      <w:r w:rsidR="0038669C" w:rsidRPr="00022FEA">
        <w:rPr>
          <w:rFonts w:ascii="Satoshi" w:hAnsi="Satoshi" w:cs="Tahoma"/>
          <w:sz w:val="16"/>
          <w:szCs w:val="16"/>
        </w:rPr>
        <w:t xml:space="preserve">ande ou provenant d’un système </w:t>
      </w:r>
      <w:r w:rsidRPr="00022FEA">
        <w:rPr>
          <w:rFonts w:ascii="Satoshi" w:hAnsi="Satoshi" w:cs="Tahoma"/>
          <w:sz w:val="16"/>
          <w:szCs w:val="16"/>
        </w:rPr>
        <w:t xml:space="preserve">d’échange de données mentionné à l’article L. 113-12 du code des relations entre </w:t>
      </w:r>
      <w:r w:rsidR="0038669C" w:rsidRPr="00022FEA">
        <w:rPr>
          <w:rFonts w:ascii="Satoshi" w:hAnsi="Satoshi" w:cs="Tahoma"/>
          <w:sz w:val="16"/>
          <w:szCs w:val="16"/>
        </w:rPr>
        <w:t xml:space="preserve">le public et l’administration, </w:t>
      </w:r>
      <w:r w:rsidRPr="00022FEA">
        <w:rPr>
          <w:rFonts w:ascii="Satoshi" w:hAnsi="Satoshi" w:cs="Tahoma"/>
          <w:sz w:val="16"/>
          <w:szCs w:val="16"/>
        </w:rPr>
        <w:t>notamment celles relatives aux demandes de subventions déposées auprès d’a</w:t>
      </w:r>
      <w:r w:rsidR="0038669C" w:rsidRPr="00022FEA">
        <w:rPr>
          <w:rFonts w:ascii="Satoshi" w:hAnsi="Satoshi" w:cs="Tahoma"/>
          <w:sz w:val="16"/>
          <w:szCs w:val="16"/>
        </w:rPr>
        <w:t xml:space="preserve">utres financeurs publics ainsi </w:t>
      </w:r>
      <w:r w:rsidRPr="00022FEA">
        <w:rPr>
          <w:rFonts w:ascii="Satoshi" w:hAnsi="Satoshi" w:cs="Tahoma"/>
          <w:sz w:val="16"/>
          <w:szCs w:val="16"/>
        </w:rPr>
        <w:t>que, le cas échéant, l’approbation du budget par les instances statutaires, sont exactes et sincères</w:t>
      </w:r>
      <w:r w:rsidR="00D5585B" w:rsidRPr="00022FEA">
        <w:rPr>
          <w:rFonts w:ascii="Calibri" w:hAnsi="Calibri" w:cs="Calibri"/>
          <w:sz w:val="16"/>
          <w:szCs w:val="16"/>
        </w:rPr>
        <w:t> </w:t>
      </w:r>
      <w:r w:rsidR="00D5585B" w:rsidRPr="00022FEA">
        <w:rPr>
          <w:rFonts w:ascii="Satoshi" w:hAnsi="Satoshi" w:cs="Tahoma"/>
          <w:sz w:val="16"/>
          <w:szCs w:val="16"/>
        </w:rPr>
        <w:t>;</w:t>
      </w:r>
    </w:p>
    <w:p w14:paraId="1E8B0D24" w14:textId="0AC8E4FF" w:rsidR="00610101" w:rsidRPr="00022FEA" w:rsidRDefault="002607D6" w:rsidP="008B08F6">
      <w:pPr>
        <w:pStyle w:val="Standard"/>
        <w:numPr>
          <w:ilvl w:val="0"/>
          <w:numId w:val="58"/>
        </w:numPr>
        <w:spacing w:after="120"/>
        <w:jc w:val="both"/>
        <w:rPr>
          <w:rFonts w:ascii="Satoshi" w:hAnsi="Satoshi" w:cs="Tahoma"/>
          <w:b/>
          <w:sz w:val="16"/>
          <w:szCs w:val="16"/>
        </w:rPr>
      </w:pPr>
      <w:proofErr w:type="gramStart"/>
      <w:r w:rsidRPr="00022FEA">
        <w:rPr>
          <w:rFonts w:ascii="Satoshi" w:hAnsi="Satoshi" w:cs="Tahoma"/>
          <w:sz w:val="16"/>
          <w:szCs w:val="16"/>
        </w:rPr>
        <w:t>que</w:t>
      </w:r>
      <w:proofErr w:type="gramEnd"/>
      <w:r w:rsidRPr="00022FEA">
        <w:rPr>
          <w:rFonts w:ascii="Satoshi" w:hAnsi="Satoshi" w:cs="Tahoma"/>
          <w:sz w:val="16"/>
          <w:szCs w:val="16"/>
        </w:rPr>
        <w:t xml:space="preserve"> l'entreprise</w:t>
      </w:r>
      <w:r w:rsidR="005C29CC" w:rsidRPr="00022FEA">
        <w:rPr>
          <w:rFonts w:ascii="Satoshi" w:hAnsi="Satoshi" w:cs="Tahoma"/>
          <w:sz w:val="16"/>
          <w:szCs w:val="16"/>
        </w:rPr>
        <w:t xml:space="preserve"> </w:t>
      </w:r>
      <w:r w:rsidRPr="00022FEA">
        <w:rPr>
          <w:rFonts w:ascii="Satoshi" w:hAnsi="Satoshi" w:cs="Tahoma"/>
          <w:sz w:val="16"/>
          <w:szCs w:val="16"/>
        </w:rPr>
        <w:t>/</w:t>
      </w:r>
      <w:r w:rsidR="005C29CC" w:rsidRPr="00022FEA">
        <w:rPr>
          <w:rFonts w:ascii="Satoshi" w:hAnsi="Satoshi" w:cs="Tahoma"/>
          <w:sz w:val="16"/>
          <w:szCs w:val="16"/>
        </w:rPr>
        <w:t xml:space="preserve"> </w:t>
      </w:r>
      <w:r w:rsidRPr="00022FEA">
        <w:rPr>
          <w:rFonts w:ascii="Satoshi" w:hAnsi="Satoshi" w:cs="Tahoma"/>
          <w:sz w:val="16"/>
          <w:szCs w:val="16"/>
        </w:rPr>
        <w:t xml:space="preserve">l'exploitation ne fait pas l’objet, à la date de signature de la présente demande d’aide, d’une procédure de récupération d’une aide déclarée illégale ou incompatible par la Commission européenne (principe </w:t>
      </w:r>
      <w:proofErr w:type="spellStart"/>
      <w:r w:rsidRPr="00022FEA">
        <w:rPr>
          <w:rFonts w:ascii="Satoshi" w:hAnsi="Satoshi" w:cs="Tahoma"/>
          <w:sz w:val="16"/>
          <w:szCs w:val="16"/>
        </w:rPr>
        <w:t>Deggendorf</w:t>
      </w:r>
      <w:proofErr w:type="spellEnd"/>
      <w:r w:rsidRPr="00022FEA">
        <w:rPr>
          <w:rFonts w:ascii="Satoshi" w:hAnsi="Satoshi" w:cs="Tahoma"/>
          <w:sz w:val="16"/>
          <w:szCs w:val="16"/>
        </w:rPr>
        <w:t>)</w:t>
      </w:r>
      <w:r w:rsidR="00610101" w:rsidRPr="00022FEA">
        <w:rPr>
          <w:rFonts w:ascii="Calibri" w:hAnsi="Calibri" w:cs="Calibri"/>
          <w:sz w:val="16"/>
          <w:szCs w:val="16"/>
        </w:rPr>
        <w:t> </w:t>
      </w:r>
      <w:r w:rsidR="00610101" w:rsidRPr="00022FEA">
        <w:rPr>
          <w:rFonts w:ascii="Satoshi" w:hAnsi="Satoshi" w:cs="Tahoma"/>
          <w:sz w:val="16"/>
          <w:szCs w:val="16"/>
        </w:rPr>
        <w:t>;</w:t>
      </w:r>
    </w:p>
    <w:p w14:paraId="3168F357" w14:textId="2D598B1B" w:rsidR="008B08F6" w:rsidRPr="00022FEA" w:rsidRDefault="00E01C4D" w:rsidP="008B08F6">
      <w:pPr>
        <w:pStyle w:val="Standard"/>
        <w:numPr>
          <w:ilvl w:val="0"/>
          <w:numId w:val="58"/>
        </w:numPr>
        <w:spacing w:after="120"/>
        <w:jc w:val="both"/>
        <w:rPr>
          <w:rFonts w:ascii="Satoshi" w:hAnsi="Satoshi" w:cs="Tahoma"/>
          <w:b/>
          <w:sz w:val="16"/>
          <w:szCs w:val="16"/>
        </w:rPr>
      </w:pPr>
      <w:proofErr w:type="gramStart"/>
      <w:r w:rsidRPr="00022FEA">
        <w:rPr>
          <w:rFonts w:ascii="Satoshi" w:hAnsi="Satoshi" w:cs="Tahoma"/>
          <w:sz w:val="16"/>
          <w:szCs w:val="16"/>
        </w:rPr>
        <w:t>que</w:t>
      </w:r>
      <w:proofErr w:type="gramEnd"/>
      <w:r w:rsidRPr="00022FEA">
        <w:rPr>
          <w:rFonts w:ascii="Satoshi" w:hAnsi="Satoshi" w:cs="Tahoma"/>
          <w:sz w:val="16"/>
          <w:szCs w:val="16"/>
        </w:rPr>
        <w:t xml:space="preserve"> la décision qui pourrait m’être transmise à l’attribution de l’aide pourra faire l’objet d’une déchéance </w:t>
      </w:r>
      <w:r w:rsidR="00915945" w:rsidRPr="00022FEA">
        <w:rPr>
          <w:rFonts w:ascii="Satoshi" w:hAnsi="Satoshi" w:cs="Tahoma"/>
          <w:sz w:val="16"/>
          <w:szCs w:val="16"/>
        </w:rPr>
        <w:t xml:space="preserve">selon les </w:t>
      </w:r>
      <w:r w:rsidR="00693A37" w:rsidRPr="00693A37">
        <w:rPr>
          <w:rStyle w:val="Marquedecommentaire"/>
          <w:rFonts w:ascii="Satoshi" w:eastAsia="Tahoma" w:hAnsi="Satoshi" w:cs="Tahoma"/>
          <w:color w:val="000000"/>
          <w:kern w:val="0"/>
          <w:lang w:eastAsia="fr-FR"/>
        </w:rPr>
        <w:t>conclusions d’un éventuel contrôle réalisé</w:t>
      </w:r>
    </w:p>
    <w:p w14:paraId="1A7C312F" w14:textId="5677141C" w:rsidR="00D26CB4" w:rsidRPr="00AB342F" w:rsidRDefault="00D26CB4" w:rsidP="0014008B">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m’engage (nous nous engageons) à :</w:t>
      </w:r>
    </w:p>
    <w:p w14:paraId="29778781" w14:textId="359936EA" w:rsidR="00D26CB4"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informer</w:t>
      </w:r>
      <w:proofErr w:type="gramEnd"/>
      <w:r w:rsidRPr="00022FEA">
        <w:rPr>
          <w:rFonts w:ascii="Satoshi" w:hAnsi="Satoshi" w:cs="Tahoma"/>
          <w:sz w:val="16"/>
          <w:szCs w:val="16"/>
        </w:rPr>
        <w:t xml:space="preserve"> le guichet unique – service instructeur de toute modification de ma (notre) situation, de la raison s</w:t>
      </w:r>
      <w:r w:rsidR="002E6ED0" w:rsidRPr="00022FEA">
        <w:rPr>
          <w:rFonts w:ascii="Satoshi" w:hAnsi="Satoshi" w:cs="Tahoma"/>
          <w:sz w:val="16"/>
          <w:szCs w:val="16"/>
        </w:rPr>
        <w:t xml:space="preserve">ociale de ma (notre) structure </w:t>
      </w:r>
      <w:r w:rsidRPr="00022FEA">
        <w:rPr>
          <w:rFonts w:ascii="Satoshi" w:hAnsi="Satoshi" w:cs="Tahoma"/>
          <w:sz w:val="16"/>
          <w:szCs w:val="16"/>
        </w:rPr>
        <w:t>ou de mes (nos) engagements ;</w:t>
      </w:r>
    </w:p>
    <w:p w14:paraId="1E4589E3" w14:textId="47E216AD" w:rsidR="00D26CB4" w:rsidRPr="00022FEA" w:rsidRDefault="00B23BC0"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m</w:t>
      </w:r>
      <w:r w:rsidR="00D26CB4" w:rsidRPr="00022FEA">
        <w:rPr>
          <w:rFonts w:ascii="Satoshi" w:hAnsi="Satoshi" w:cs="Tahoma"/>
          <w:sz w:val="16"/>
          <w:szCs w:val="16"/>
        </w:rPr>
        <w:t>e</w:t>
      </w:r>
      <w:proofErr w:type="gramEnd"/>
      <w:r w:rsidRPr="00022FEA">
        <w:rPr>
          <w:rFonts w:ascii="Satoshi" w:hAnsi="Satoshi" w:cs="Tahoma"/>
          <w:sz w:val="16"/>
          <w:szCs w:val="16"/>
        </w:rPr>
        <w:t xml:space="preserve"> (nous) </w:t>
      </w:r>
      <w:r w:rsidR="00D26CB4" w:rsidRPr="00022FEA">
        <w:rPr>
          <w:rFonts w:ascii="Satoshi" w:hAnsi="Satoshi" w:cs="Tahoma"/>
          <w:sz w:val="16"/>
          <w:szCs w:val="16"/>
        </w:rPr>
        <w:t>soumettre à l’ensemble des contrôles administratifs et sur place qui pourraient résulter de l’octroi d’aides européennes ;</w:t>
      </w:r>
    </w:p>
    <w:p w14:paraId="6AC4FC5A" w14:textId="613FEB0A" w:rsidR="006B16FE" w:rsidRPr="00022FEA" w:rsidRDefault="002A56BB" w:rsidP="00A176C5">
      <w:pPr>
        <w:pStyle w:val="Paragraphedeliste"/>
        <w:numPr>
          <w:ilvl w:val="0"/>
          <w:numId w:val="58"/>
        </w:numPr>
        <w:spacing w:after="120"/>
        <w:jc w:val="both"/>
        <w:rPr>
          <w:rFonts w:ascii="Satoshi" w:hAnsi="Satoshi"/>
          <w:sz w:val="16"/>
          <w:szCs w:val="16"/>
        </w:rPr>
      </w:pPr>
      <w:proofErr w:type="gramStart"/>
      <w:r w:rsidRPr="00022FEA">
        <w:rPr>
          <w:rFonts w:ascii="Satoshi" w:hAnsi="Satoshi"/>
          <w:sz w:val="16"/>
          <w:szCs w:val="16"/>
        </w:rPr>
        <w:t>d</w:t>
      </w:r>
      <w:r w:rsidR="00D26CB4" w:rsidRPr="00022FEA">
        <w:rPr>
          <w:rFonts w:ascii="Satoshi" w:hAnsi="Satoshi"/>
          <w:sz w:val="16"/>
          <w:szCs w:val="16"/>
        </w:rPr>
        <w:t>étenir</w:t>
      </w:r>
      <w:proofErr w:type="gramEnd"/>
      <w:r w:rsidR="00D26CB4" w:rsidRPr="00022FEA">
        <w:rPr>
          <w:rFonts w:ascii="Satoshi" w:hAnsi="Satoshi"/>
          <w:sz w:val="16"/>
          <w:szCs w:val="16"/>
        </w:rPr>
        <w:t>, conserver, fournir tout document ou justificatif permettant de vérifier la réalisation effective de l’opération, demandé par l’autorité compétente, pendant dix années ;</w:t>
      </w:r>
    </w:p>
    <w:p w14:paraId="679F6741" w14:textId="1F21CDB8" w:rsidR="0038669C" w:rsidRPr="00AB342F" w:rsidRDefault="00D26CB4" w:rsidP="00D26CB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suis informé(e) (nous sommes informés) que :</w:t>
      </w:r>
    </w:p>
    <w:p w14:paraId="694909A5" w14:textId="2E9BE1A4" w:rsidR="00D26CB4"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en</w:t>
      </w:r>
      <w:proofErr w:type="gramEnd"/>
      <w:r w:rsidRPr="00022FEA">
        <w:rPr>
          <w:rFonts w:ascii="Satoshi" w:hAnsi="Satoshi" w:cs="Tahoma"/>
          <w:sz w:val="16"/>
          <w:szCs w:val="16"/>
        </w:rPr>
        <w:t xml:space="preserve"> cas d’irrégularité ou de non-respect de mes (nos) engagements, je devrai </w:t>
      </w:r>
      <w:r w:rsidR="00A520DA" w:rsidRPr="00022FEA">
        <w:rPr>
          <w:rFonts w:ascii="Satoshi" w:hAnsi="Satoshi" w:cs="Tahoma"/>
          <w:sz w:val="16"/>
          <w:szCs w:val="16"/>
        </w:rPr>
        <w:t xml:space="preserve">(nous devrons) </w:t>
      </w:r>
      <w:r w:rsidRPr="00022FEA">
        <w:rPr>
          <w:rFonts w:ascii="Satoshi" w:hAnsi="Satoshi" w:cs="Tahoma"/>
          <w:sz w:val="16"/>
          <w:szCs w:val="16"/>
        </w:rPr>
        <w:t>rembourser les sommes perçues, majorées d’intérêts de retard et éventuellement de pénalités financières, sans préjudice des autres poursuites et sanctions prévues dans les textes en vigueur ;</w:t>
      </w:r>
    </w:p>
    <w:p w14:paraId="3203E166" w14:textId="384BE325" w:rsidR="00D26CB4" w:rsidRPr="00022FEA" w:rsidRDefault="00D177E6" w:rsidP="008B08F6">
      <w:pPr>
        <w:pStyle w:val="Standard"/>
        <w:numPr>
          <w:ilvl w:val="0"/>
          <w:numId w:val="58"/>
        </w:numPr>
        <w:tabs>
          <w:tab w:val="left" w:pos="0"/>
          <w:tab w:val="left" w:pos="284"/>
        </w:tabs>
        <w:spacing w:before="40" w:after="120"/>
        <w:jc w:val="both"/>
        <w:rPr>
          <w:rFonts w:ascii="Satoshi" w:hAnsi="Satoshi" w:cs="Tahoma"/>
          <w:sz w:val="16"/>
          <w:szCs w:val="16"/>
        </w:rPr>
      </w:pPr>
      <w:proofErr w:type="gramStart"/>
      <w:r w:rsidRPr="00022FEA">
        <w:rPr>
          <w:rFonts w:ascii="Satoshi" w:hAnsi="Satoshi" w:cs="Tahoma"/>
          <w:sz w:val="16"/>
          <w:szCs w:val="16"/>
        </w:rPr>
        <w:t>conformément</w:t>
      </w:r>
      <w:proofErr w:type="gramEnd"/>
      <w:r w:rsidRPr="00022FEA">
        <w:rPr>
          <w:rFonts w:ascii="Satoshi" w:hAnsi="Satoshi" w:cs="Tahoma"/>
          <w:sz w:val="16"/>
          <w:szCs w:val="16"/>
        </w:rPr>
        <w:t xml:space="preserve"> au règlement communautaire n°</w:t>
      </w:r>
      <w:r w:rsidRPr="00022FEA">
        <w:rPr>
          <w:rFonts w:ascii="Calibri" w:hAnsi="Calibri" w:cs="Calibri"/>
          <w:sz w:val="16"/>
          <w:szCs w:val="16"/>
        </w:rPr>
        <w:t> </w:t>
      </w:r>
      <w:r w:rsidRPr="00022FEA">
        <w:rPr>
          <w:rFonts w:ascii="Satoshi" w:hAnsi="Satoshi" w:cs="Tahoma"/>
          <w:sz w:val="16"/>
          <w:szCs w:val="16"/>
        </w:rPr>
        <w:t>1306/2013 du 17 d</w:t>
      </w:r>
      <w:r w:rsidRPr="00022FEA">
        <w:rPr>
          <w:rFonts w:ascii="Satoshi" w:hAnsi="Satoshi" w:cs="Satoshi"/>
          <w:sz w:val="16"/>
          <w:szCs w:val="16"/>
        </w:rPr>
        <w:t>é</w:t>
      </w:r>
      <w:r w:rsidRPr="00022FEA">
        <w:rPr>
          <w:rFonts w:ascii="Satoshi" w:hAnsi="Satoshi" w:cs="Tahoma"/>
          <w:sz w:val="16"/>
          <w:szCs w:val="16"/>
        </w:rPr>
        <w:t>cembre 2013 et aux textes pris en son application, l'</w:t>
      </w:r>
      <w:r w:rsidRPr="00022FEA">
        <w:rPr>
          <w:rFonts w:ascii="Satoshi" w:hAnsi="Satoshi" w:cs="Satoshi"/>
          <w:sz w:val="16"/>
          <w:szCs w:val="16"/>
        </w:rPr>
        <w:t>É</w:t>
      </w:r>
      <w:r w:rsidRPr="00022FEA">
        <w:rPr>
          <w:rFonts w:ascii="Satoshi" w:hAnsi="Satoshi" w:cs="Tahoma"/>
          <w:sz w:val="16"/>
          <w:szCs w:val="16"/>
        </w:rPr>
        <w:t xml:space="preserve">tat est susceptible de publier une fois par an, sous forme </w:t>
      </w:r>
      <w:r w:rsidRPr="00022FEA">
        <w:rPr>
          <w:rFonts w:ascii="Satoshi" w:hAnsi="Satoshi" w:cs="Satoshi"/>
          <w:sz w:val="16"/>
          <w:szCs w:val="16"/>
        </w:rPr>
        <w:t>é</w:t>
      </w:r>
      <w:r w:rsidRPr="00022FEA">
        <w:rPr>
          <w:rFonts w:ascii="Satoshi" w:hAnsi="Satoshi" w:cs="Tahoma"/>
          <w:sz w:val="16"/>
          <w:szCs w:val="16"/>
        </w:rPr>
        <w:t>lectronique, la liste des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ficiaires recevant une aide FEADER ou FEAGA. Dans ce cas, mon (notre) nom (ou raison sociale), ma (notre) commune et les montants aides perçues resteraient en ligne sur le site internet du ministère</w:t>
      </w:r>
      <w:r w:rsidRPr="00022FEA">
        <w:rPr>
          <w:rFonts w:ascii="Satoshi" w:hAnsi="Satoshi" w:cs="Tahoma"/>
          <w:color w:val="000000"/>
          <w:sz w:val="16"/>
          <w:szCs w:val="16"/>
        </w:rPr>
        <w:t xml:space="preserve"> en charge de l’agriculture</w:t>
      </w:r>
      <w:r w:rsidRPr="00022FEA">
        <w:rPr>
          <w:rFonts w:ascii="Satoshi" w:hAnsi="Satoshi" w:cs="Tahoma"/>
          <w:sz w:val="16"/>
          <w:szCs w:val="16"/>
        </w:rPr>
        <w:t xml:space="preserve"> pendant deux ans. Ces informations pourront être traitées par les organes de l’Union Européenne et de l’État compétents en matière d’audit et d’enquête aux fins de la sauvegarde des intérêts financiers de l’Union. Conformément à la loi « informatique et liberté</w:t>
      </w:r>
      <w:r w:rsidRPr="00022FEA">
        <w:rPr>
          <w:rFonts w:ascii="Calibri" w:hAnsi="Calibri" w:cs="Calibri"/>
          <w:sz w:val="16"/>
          <w:szCs w:val="16"/>
        </w:rPr>
        <w:t> </w:t>
      </w:r>
      <w:r w:rsidRPr="00022FEA">
        <w:rPr>
          <w:rFonts w:ascii="Satoshi" w:hAnsi="Satoshi" w:cs="Satoshi"/>
          <w:sz w:val="16"/>
          <w:szCs w:val="16"/>
        </w:rPr>
        <w:t>»</w:t>
      </w:r>
      <w:r w:rsidRPr="00022FEA">
        <w:rPr>
          <w:rFonts w:ascii="Satoshi" w:hAnsi="Satoshi" w:cs="Tahoma"/>
          <w:sz w:val="16"/>
          <w:szCs w:val="16"/>
        </w:rPr>
        <w:t xml:space="preserve"> (loi n</w:t>
      </w:r>
      <w:r w:rsidRPr="00022FEA">
        <w:rPr>
          <w:rFonts w:ascii="Satoshi" w:hAnsi="Satoshi" w:cs="Satoshi"/>
          <w:sz w:val="16"/>
          <w:szCs w:val="16"/>
        </w:rPr>
        <w:t>°</w:t>
      </w:r>
      <w:r w:rsidRPr="00022FEA">
        <w:rPr>
          <w:rFonts w:ascii="Calibri" w:hAnsi="Calibri" w:cs="Calibri"/>
          <w:sz w:val="16"/>
          <w:szCs w:val="16"/>
        </w:rPr>
        <w:t> </w:t>
      </w:r>
      <w:r w:rsidRPr="00022FEA">
        <w:rPr>
          <w:rFonts w:ascii="Satoshi" w:hAnsi="Satoshi" w:cs="Tahoma"/>
          <w:sz w:val="16"/>
          <w:szCs w:val="16"/>
        </w:rPr>
        <w:t>78-17 du 6 janvier 1978), je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ficie (nous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ficions) d</w:t>
      </w:r>
      <w:r w:rsidRPr="00022FEA">
        <w:rPr>
          <w:rFonts w:ascii="Satoshi" w:hAnsi="Satoshi" w:cs="Satoshi"/>
          <w:sz w:val="16"/>
          <w:szCs w:val="16"/>
        </w:rPr>
        <w:t>’</w:t>
      </w:r>
      <w:r w:rsidRPr="00022FEA">
        <w:rPr>
          <w:rFonts w:ascii="Satoshi" w:hAnsi="Satoshi" w:cs="Tahoma"/>
          <w:sz w:val="16"/>
          <w:szCs w:val="16"/>
        </w:rPr>
        <w:t>un droit d</w:t>
      </w:r>
      <w:r w:rsidRPr="00022FEA">
        <w:rPr>
          <w:rFonts w:ascii="Satoshi" w:hAnsi="Satoshi" w:cs="Satoshi"/>
          <w:sz w:val="16"/>
          <w:szCs w:val="16"/>
        </w:rPr>
        <w:t>’</w:t>
      </w:r>
      <w:r w:rsidRPr="00022FEA">
        <w:rPr>
          <w:rFonts w:ascii="Satoshi" w:hAnsi="Satoshi" w:cs="Tahoma"/>
          <w:sz w:val="16"/>
          <w:szCs w:val="16"/>
        </w:rPr>
        <w:t>acc</w:t>
      </w:r>
      <w:r w:rsidRPr="00022FEA">
        <w:rPr>
          <w:rFonts w:ascii="Satoshi" w:hAnsi="Satoshi" w:cs="Satoshi"/>
          <w:sz w:val="16"/>
          <w:szCs w:val="16"/>
        </w:rPr>
        <w:t>è</w:t>
      </w:r>
      <w:r w:rsidRPr="00022FEA">
        <w:rPr>
          <w:rFonts w:ascii="Satoshi" w:hAnsi="Satoshi" w:cs="Tahoma"/>
          <w:sz w:val="16"/>
          <w:szCs w:val="16"/>
        </w:rPr>
        <w:t>s et de rectification aux informations à caractère personnel me (nous) concernant</w:t>
      </w:r>
      <w:r w:rsidRPr="00022FEA">
        <w:rPr>
          <w:rFonts w:ascii="Calibri" w:hAnsi="Calibri" w:cs="Calibri"/>
          <w:sz w:val="16"/>
          <w:szCs w:val="16"/>
        </w:rPr>
        <w:t> </w:t>
      </w:r>
      <w:r w:rsidRPr="00022FEA">
        <w:rPr>
          <w:rFonts w:ascii="Satoshi" w:hAnsi="Satoshi" w:cs="Tahoma"/>
          <w:sz w:val="16"/>
          <w:szCs w:val="16"/>
        </w:rPr>
        <w:t>;</w:t>
      </w:r>
    </w:p>
    <w:p w14:paraId="59EAD374" w14:textId="2E453D2D" w:rsidR="00306ECF"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l’ensemble</w:t>
      </w:r>
      <w:proofErr w:type="gramEnd"/>
      <w:r w:rsidRPr="00022FEA">
        <w:rPr>
          <w:rFonts w:ascii="Satoshi" w:hAnsi="Satoshi" w:cs="Tahoma"/>
          <w:sz w:val="16"/>
          <w:szCs w:val="16"/>
        </w:rPr>
        <w:t xml:space="preserve"> des informations recueillies dans le présent formulaire font l’objet d’un traitement informatique destiné à la gestion de mon</w:t>
      </w:r>
      <w:r w:rsidR="00A520DA" w:rsidRPr="00022FEA">
        <w:rPr>
          <w:rFonts w:ascii="Satoshi" w:hAnsi="Satoshi" w:cs="Tahoma"/>
          <w:sz w:val="16"/>
          <w:szCs w:val="16"/>
        </w:rPr>
        <w:t xml:space="preserve"> (notre)</w:t>
      </w:r>
      <w:r w:rsidRPr="00022FEA">
        <w:rPr>
          <w:rFonts w:ascii="Satoshi" w:hAnsi="Satoshi" w:cs="Tahoma"/>
          <w:sz w:val="16"/>
          <w:szCs w:val="16"/>
        </w:rPr>
        <w:t xml:space="preserve"> dossier de demande d’aide. Les destinataires des données sont l’Agence de service et de paiement (ASP), le Ministère en charge de l’agriculture et </w:t>
      </w:r>
      <w:r w:rsidR="00A520DA" w:rsidRPr="00022FEA">
        <w:rPr>
          <w:rFonts w:ascii="Satoshi" w:hAnsi="Satoshi" w:cs="Tahoma"/>
          <w:sz w:val="16"/>
          <w:szCs w:val="16"/>
        </w:rPr>
        <w:t>le Conseil régional</w:t>
      </w:r>
      <w:r w:rsidRPr="00022FEA">
        <w:rPr>
          <w:rFonts w:ascii="Satoshi" w:hAnsi="Satoshi" w:cs="Tahoma"/>
          <w:sz w:val="16"/>
          <w:szCs w:val="16"/>
        </w:rPr>
        <w:t xml:space="preserve">. Conformément à la loi « informatique et liberté » (loi n° 78-17 du 6 janvier 1978), je bénéficie </w:t>
      </w:r>
      <w:r w:rsidR="00A520DA" w:rsidRPr="00022FEA">
        <w:rPr>
          <w:rFonts w:ascii="Satoshi" w:hAnsi="Satoshi" w:cs="Tahoma"/>
          <w:sz w:val="16"/>
          <w:szCs w:val="16"/>
        </w:rPr>
        <w:t xml:space="preserve">(nous bénéficions) </w:t>
      </w:r>
      <w:r w:rsidRPr="00022FEA">
        <w:rPr>
          <w:rFonts w:ascii="Satoshi" w:hAnsi="Satoshi" w:cs="Tahoma"/>
          <w:sz w:val="16"/>
          <w:szCs w:val="16"/>
        </w:rPr>
        <w:t xml:space="preserve">d’un droit d’accès et de rectification aux informations à caractère personnel me </w:t>
      </w:r>
      <w:r w:rsidR="00A520DA" w:rsidRPr="00022FEA">
        <w:rPr>
          <w:rFonts w:ascii="Satoshi" w:hAnsi="Satoshi" w:cs="Tahoma"/>
          <w:sz w:val="16"/>
          <w:szCs w:val="16"/>
        </w:rPr>
        <w:t xml:space="preserve">(nous) </w:t>
      </w:r>
      <w:r w:rsidRPr="00022FEA">
        <w:rPr>
          <w:rFonts w:ascii="Satoshi" w:hAnsi="Satoshi" w:cs="Tahoma"/>
          <w:sz w:val="16"/>
          <w:szCs w:val="16"/>
        </w:rPr>
        <w:t xml:space="preserve">concernant. Si je souhaite </w:t>
      </w:r>
      <w:r w:rsidR="00A520DA" w:rsidRPr="00022FEA">
        <w:rPr>
          <w:rFonts w:ascii="Satoshi" w:hAnsi="Satoshi" w:cs="Tahoma"/>
          <w:sz w:val="16"/>
          <w:szCs w:val="16"/>
        </w:rPr>
        <w:t xml:space="preserve">(nous souhaitons) </w:t>
      </w:r>
      <w:r w:rsidRPr="00022FEA">
        <w:rPr>
          <w:rFonts w:ascii="Satoshi" w:hAnsi="Satoshi" w:cs="Tahoma"/>
          <w:sz w:val="16"/>
          <w:szCs w:val="16"/>
        </w:rPr>
        <w:t xml:space="preserve">exercer ce droit et obtenir des informations me </w:t>
      </w:r>
      <w:r w:rsidR="00A520DA" w:rsidRPr="00022FEA">
        <w:rPr>
          <w:rFonts w:ascii="Satoshi" w:hAnsi="Satoshi" w:cs="Tahoma"/>
          <w:sz w:val="16"/>
          <w:szCs w:val="16"/>
        </w:rPr>
        <w:t xml:space="preserve">(nous) </w:t>
      </w:r>
      <w:r w:rsidRPr="00022FEA">
        <w:rPr>
          <w:rFonts w:ascii="Satoshi" w:hAnsi="Satoshi" w:cs="Tahoma"/>
          <w:sz w:val="16"/>
          <w:szCs w:val="16"/>
        </w:rPr>
        <w:t xml:space="preserve">concernant, je peux </w:t>
      </w:r>
      <w:r w:rsidR="00A520DA" w:rsidRPr="00022FEA">
        <w:rPr>
          <w:rFonts w:ascii="Satoshi" w:hAnsi="Satoshi" w:cs="Tahoma"/>
          <w:sz w:val="16"/>
          <w:szCs w:val="16"/>
        </w:rPr>
        <w:t xml:space="preserve">(nous pouvons) </w:t>
      </w:r>
      <w:r w:rsidRPr="00022FEA">
        <w:rPr>
          <w:rFonts w:ascii="Satoshi" w:hAnsi="Satoshi" w:cs="Tahoma"/>
          <w:sz w:val="16"/>
          <w:szCs w:val="16"/>
        </w:rPr>
        <w:t>m’adresser</w:t>
      </w:r>
      <w:r w:rsidR="00A520DA" w:rsidRPr="00022FEA">
        <w:rPr>
          <w:rFonts w:ascii="Satoshi" w:hAnsi="Satoshi" w:cs="Tahoma"/>
          <w:sz w:val="16"/>
          <w:szCs w:val="16"/>
        </w:rPr>
        <w:t xml:space="preserve"> </w:t>
      </w:r>
      <w:r w:rsidR="00D36315" w:rsidRPr="00022FEA">
        <w:rPr>
          <w:rFonts w:ascii="Satoshi" w:hAnsi="Satoshi" w:cs="Tahoma"/>
          <w:sz w:val="16"/>
          <w:szCs w:val="16"/>
        </w:rPr>
        <w:t>au GUSI</w:t>
      </w:r>
      <w:r w:rsidRPr="00022FEA">
        <w:rPr>
          <w:rFonts w:ascii="Satoshi" w:hAnsi="Satoshi" w:cs="Tahoma"/>
          <w:sz w:val="16"/>
          <w:szCs w:val="16"/>
        </w:rPr>
        <w:t xml:space="preserve"> de mon </w:t>
      </w:r>
      <w:r w:rsidR="00A520DA" w:rsidRPr="00022FEA">
        <w:rPr>
          <w:rFonts w:ascii="Satoshi" w:hAnsi="Satoshi" w:cs="Tahoma"/>
          <w:sz w:val="16"/>
          <w:szCs w:val="16"/>
        </w:rPr>
        <w:t xml:space="preserve">(notre) </w:t>
      </w:r>
      <w:r w:rsidRPr="00022FEA">
        <w:rPr>
          <w:rFonts w:ascii="Satoshi" w:hAnsi="Satoshi" w:cs="Tahoma"/>
          <w:sz w:val="16"/>
          <w:szCs w:val="16"/>
        </w:rPr>
        <w:t>département.</w:t>
      </w:r>
    </w:p>
    <w:p w14:paraId="7EA1021B" w14:textId="2C485E17" w:rsidR="009F177E" w:rsidRDefault="009F177E" w:rsidP="00A176C5">
      <w:pPr>
        <w:pStyle w:val="Standard"/>
        <w:spacing w:after="120"/>
        <w:jc w:val="both"/>
        <w:rPr>
          <w:rFonts w:ascii="Tahoma" w:hAnsi="Tahoma" w:cs="Tahoma"/>
          <w:sz w:val="16"/>
          <w:szCs w:val="16"/>
        </w:rPr>
      </w:pPr>
    </w:p>
    <w:p w14:paraId="6F4E61B5" w14:textId="77777777" w:rsidR="00AB342F" w:rsidRPr="00BE11DC" w:rsidRDefault="00AB342F" w:rsidP="00A176C5">
      <w:pPr>
        <w:pStyle w:val="Standard"/>
        <w:spacing w:after="120"/>
        <w:jc w:val="both"/>
        <w:rPr>
          <w:rFonts w:ascii="Tahoma" w:hAnsi="Tahoma" w:cs="Tahoma"/>
          <w:sz w:val="16"/>
          <w:szCs w:val="16"/>
        </w:rPr>
      </w:pPr>
    </w:p>
    <w:p w14:paraId="28A21508" w14:textId="37FE1893" w:rsidR="00D26CB4" w:rsidRPr="00022FEA" w:rsidRDefault="00D26CB4" w:rsidP="00D26CB4">
      <w:pPr>
        <w:pStyle w:val="Standard"/>
        <w:rPr>
          <w:rFonts w:ascii="Satoshi" w:hAnsi="Satoshi" w:cs="Tahoma"/>
          <w:b/>
          <w:sz w:val="16"/>
          <w:szCs w:val="16"/>
        </w:rPr>
      </w:pPr>
      <w:r w:rsidRPr="00022FEA">
        <w:rPr>
          <w:rFonts w:ascii="Satoshi" w:hAnsi="Satoshi" w:cs="Tahoma"/>
          <w:b/>
          <w:sz w:val="16"/>
          <w:szCs w:val="16"/>
        </w:rPr>
        <w:t xml:space="preserve">Fait à </w:t>
      </w:r>
      <w:r w:rsidRPr="00022FEA">
        <w:rPr>
          <w:rFonts w:ascii="Satoshi" w:hAnsi="Satoshi" w:cs="Tahoma"/>
          <w:b/>
          <w:color w:val="A6A6A6" w:themeColor="background1" w:themeShade="A6"/>
          <w:sz w:val="16"/>
          <w:szCs w:val="16"/>
        </w:rPr>
        <w:t>__________________________</w:t>
      </w:r>
      <w:r w:rsidRPr="00022FEA">
        <w:rPr>
          <w:rFonts w:ascii="Satoshi" w:hAnsi="Satoshi" w:cs="Tahoma"/>
          <w:b/>
          <w:sz w:val="16"/>
          <w:szCs w:val="16"/>
        </w:rPr>
        <w:t xml:space="preserve">, le </w:t>
      </w:r>
      <w:r w:rsidRPr="00022FEA">
        <w:rPr>
          <w:rFonts w:ascii="Satoshi" w:hAnsi="Satoshi" w:cs="Tahoma"/>
          <w:b/>
          <w:color w:val="A6A6A6" w:themeColor="background1" w:themeShade="A6"/>
          <w:sz w:val="16"/>
          <w:szCs w:val="16"/>
        </w:rPr>
        <w:t>|</w:t>
      </w:r>
      <w:r w:rsidRPr="00022FEA">
        <w:rPr>
          <w:rFonts w:ascii="Satoshi" w:hAnsi="Satoshi" w:cs="Tahoma"/>
          <w:b/>
          <w:color w:val="A6A6A6" w:themeColor="background1" w:themeShade="A6"/>
          <w:sz w:val="16"/>
          <w:szCs w:val="16"/>
          <w:u w:val="single"/>
        </w:rPr>
        <w:t>_</w:t>
      </w:r>
      <w:r w:rsidRPr="00022FEA">
        <w:rPr>
          <w:rFonts w:ascii="Satoshi" w:hAnsi="Satoshi" w:cs="Tahoma"/>
          <w:b/>
          <w:color w:val="A6A6A6" w:themeColor="background1" w:themeShade="A6"/>
          <w:sz w:val="16"/>
          <w:szCs w:val="16"/>
        </w:rPr>
        <w:t>_|__|/|__|__|/|__|__|__|__|</w:t>
      </w:r>
    </w:p>
    <w:p w14:paraId="6D0DA8DF" w14:textId="129814B6" w:rsidR="00D26CB4" w:rsidRPr="00022FEA" w:rsidRDefault="00D26CB4" w:rsidP="00D26CB4">
      <w:pPr>
        <w:pStyle w:val="Standard"/>
        <w:rPr>
          <w:rFonts w:ascii="Satoshi" w:hAnsi="Satoshi" w:cs="Tahoma"/>
          <w:b/>
          <w:sz w:val="16"/>
          <w:szCs w:val="16"/>
        </w:rPr>
      </w:pPr>
      <w:r w:rsidRPr="00022FEA">
        <w:rPr>
          <w:rFonts w:ascii="Satoshi" w:hAnsi="Satoshi" w:cs="Tahoma"/>
          <w:b/>
          <w:sz w:val="16"/>
          <w:szCs w:val="16"/>
        </w:rPr>
        <w:t>Signature</w:t>
      </w:r>
      <w:r w:rsidR="00B431D2">
        <w:rPr>
          <w:rFonts w:ascii="Satoshi" w:hAnsi="Satoshi" w:cs="Tahoma"/>
          <w:b/>
          <w:sz w:val="16"/>
          <w:szCs w:val="16"/>
        </w:rPr>
        <w:t>, nom, prénom et qualité du signataire</w:t>
      </w:r>
      <w:r w:rsidR="00C40EBA" w:rsidRPr="00022FEA">
        <w:rPr>
          <w:rFonts w:ascii="Calibri" w:hAnsi="Calibri" w:cs="Calibri"/>
          <w:b/>
          <w:sz w:val="16"/>
          <w:szCs w:val="16"/>
        </w:rPr>
        <w:t> </w:t>
      </w:r>
      <w:r w:rsidR="00C40EBA" w:rsidRPr="00022FEA">
        <w:rPr>
          <w:rFonts w:ascii="Satoshi" w:hAnsi="Satoshi" w:cs="Tahoma"/>
          <w:b/>
          <w:sz w:val="16"/>
          <w:szCs w:val="16"/>
        </w:rPr>
        <w:t>:</w:t>
      </w:r>
    </w:p>
    <w:p w14:paraId="16C56631" w14:textId="6BB33656" w:rsidR="006F1E22" w:rsidRPr="00022FEA" w:rsidRDefault="00D26CB4" w:rsidP="00B52E7D">
      <w:pPr>
        <w:tabs>
          <w:tab w:val="left" w:pos="574"/>
          <w:tab w:val="left" w:pos="7271"/>
        </w:tabs>
        <w:adjustRightInd w:val="0"/>
        <w:spacing w:line="199" w:lineRule="exact"/>
        <w:rPr>
          <w:rFonts w:ascii="Satoshi" w:hAnsi="Satoshi"/>
          <w:sz w:val="16"/>
          <w:szCs w:val="16"/>
        </w:rPr>
      </w:pPr>
      <w:r w:rsidRPr="00022FEA">
        <w:rPr>
          <w:rFonts w:ascii="Satoshi" w:hAnsi="Satoshi"/>
          <w:sz w:val="16"/>
          <w:szCs w:val="16"/>
        </w:rPr>
        <w:t>(</w:t>
      </w:r>
      <w:proofErr w:type="gramStart"/>
      <w:r w:rsidRPr="00022FEA">
        <w:rPr>
          <w:rFonts w:ascii="Satoshi" w:hAnsi="Satoshi"/>
          <w:sz w:val="16"/>
          <w:szCs w:val="16"/>
        </w:rPr>
        <w:t>du</w:t>
      </w:r>
      <w:proofErr w:type="gramEnd"/>
      <w:r w:rsidRPr="00022FEA">
        <w:rPr>
          <w:rFonts w:ascii="Satoshi" w:hAnsi="Satoshi"/>
          <w:sz w:val="16"/>
          <w:szCs w:val="16"/>
        </w:rPr>
        <w:t xml:space="preserve"> gérant</w:t>
      </w:r>
      <w:r w:rsidR="00CF23F8">
        <w:rPr>
          <w:rFonts w:ascii="Satoshi" w:hAnsi="Satoshi"/>
          <w:sz w:val="16"/>
          <w:szCs w:val="16"/>
        </w:rPr>
        <w:t xml:space="preserve"> ayant rempli le formulaire au nom de la structure </w:t>
      </w:r>
      <w:r w:rsidR="00B431D2">
        <w:rPr>
          <w:rFonts w:ascii="Satoshi" w:hAnsi="Satoshi"/>
          <w:sz w:val="16"/>
          <w:szCs w:val="16"/>
        </w:rPr>
        <w:t>sociétaire)</w:t>
      </w:r>
    </w:p>
    <w:sectPr w:rsidR="006F1E22" w:rsidRPr="00022FEA" w:rsidSect="009167AA">
      <w:footerReference w:type="default" r:id="rId11"/>
      <w:pgSz w:w="11906" w:h="16838"/>
      <w:pgMar w:top="142" w:right="685" w:bottom="931" w:left="840" w:header="567" w:footer="701"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F7D8F2" w16cex:dateUtc="2025-04-10T16:24:00Z"/>
  <w16cex:commentExtensible w16cex:durableId="1EEBB442" w16cex:dateUtc="2025-04-10T16:25:00Z"/>
  <w16cex:commentExtensible w16cex:durableId="76AE5204" w16cex:dateUtc="2025-04-10T16:30:00Z"/>
  <w16cex:commentExtensible w16cex:durableId="292E1339" w16cex:dateUtc="2025-04-10T16:33:00Z"/>
  <w16cex:commentExtensible w16cex:durableId="32BC584F" w16cex:dateUtc="2025-04-10T16:36:00Z"/>
  <w16cex:commentExtensible w16cex:durableId="64DA0532" w16cex:dateUtc="2025-04-10T16:39:00Z"/>
  <w16cex:commentExtensible w16cex:durableId="425E29E2" w16cex:dateUtc="2025-04-10T16:39:00Z"/>
  <w16cex:commentExtensible w16cex:durableId="56344B89" w16cex:dateUtc="2025-04-10T16:40:00Z"/>
  <w16cex:commentExtensible w16cex:durableId="73888BBF" w16cex:dateUtc="2025-04-10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A5EE4" w16cid:durableId="58F7D8F2"/>
  <w16cid:commentId w16cid:paraId="0FF9D792" w16cid:durableId="1EEBB442"/>
  <w16cid:commentId w16cid:paraId="55D020F6" w16cid:durableId="76AE5204"/>
  <w16cid:commentId w16cid:paraId="513CC348" w16cid:durableId="292E1339"/>
  <w16cid:commentId w16cid:paraId="60259D6C" w16cid:durableId="32BC584F"/>
  <w16cid:commentId w16cid:paraId="3A05CD2B" w16cid:durableId="64DA0532"/>
  <w16cid:commentId w16cid:paraId="21D536BC" w16cid:durableId="425E29E2"/>
  <w16cid:commentId w16cid:paraId="3D47A0F7" w16cid:durableId="56344B89"/>
  <w16cid:commentId w16cid:paraId="389A7D77" w16cid:durableId="73888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EA4C" w14:textId="77777777" w:rsidR="00637449" w:rsidRDefault="00637449">
      <w:r>
        <w:separator/>
      </w:r>
    </w:p>
  </w:endnote>
  <w:endnote w:type="continuationSeparator" w:id="0">
    <w:p w14:paraId="31D1C711" w14:textId="77777777" w:rsidR="00637449" w:rsidRDefault="006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Symbol, 'Arial Unicode M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atosh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E2CB" w14:textId="3E16B518" w:rsidR="004859BE" w:rsidRDefault="004859BE" w:rsidP="00405BEC">
    <w:pPr>
      <w:pStyle w:val="Pieddepage"/>
      <w:tabs>
        <w:tab w:val="clear" w:pos="4536"/>
        <w:tab w:val="clear" w:pos="9072"/>
        <w:tab w:val="left" w:pos="4125"/>
        <w:tab w:val="center" w:pos="4725"/>
        <w:tab w:val="right" w:pos="10335"/>
      </w:tabs>
      <w:ind w:right="30"/>
      <w:jc w:val="right"/>
      <w:rPr>
        <w:b/>
        <w:bCs/>
        <w:color w:val="0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F6DD" w14:textId="77777777" w:rsidR="00637449" w:rsidRDefault="00637449">
      <w:r>
        <w:separator/>
      </w:r>
    </w:p>
  </w:footnote>
  <w:footnote w:type="continuationSeparator" w:id="0">
    <w:p w14:paraId="50AD326E" w14:textId="77777777" w:rsidR="00637449" w:rsidRDefault="00637449">
      <w:r>
        <w:continuationSeparator/>
      </w:r>
    </w:p>
  </w:footnote>
  <w:footnote w:id="1">
    <w:p w14:paraId="50CD599D" w14:textId="4145CA10" w:rsidR="00A620CB" w:rsidRPr="00C00706" w:rsidRDefault="00A620CB">
      <w:pPr>
        <w:pStyle w:val="Notedebasdepage"/>
        <w:rPr>
          <w:rFonts w:ascii="Satoshi" w:hAnsi="Satoshi"/>
          <w:sz w:val="16"/>
        </w:rPr>
      </w:pPr>
      <w:r w:rsidRPr="00E76DB4">
        <w:rPr>
          <w:rStyle w:val="Appelnotedebasdep"/>
          <w:rFonts w:ascii="Satoshi" w:hAnsi="Satoshi"/>
        </w:rPr>
        <w:footnoteRef/>
      </w:r>
      <w:r w:rsidRPr="00E76DB4">
        <w:rPr>
          <w:rFonts w:ascii="Satoshi" w:hAnsi="Satoshi"/>
        </w:rPr>
        <w:t xml:space="preserve"> </w:t>
      </w:r>
      <w:r w:rsidRPr="00C00706">
        <w:rPr>
          <w:rFonts w:ascii="Satoshi" w:hAnsi="Satoshi"/>
          <w:sz w:val="16"/>
        </w:rPr>
        <w:t xml:space="preserve">Les modalités de calcul sont indiquées </w:t>
      </w:r>
      <w:r w:rsidR="00125013" w:rsidRPr="00C00706">
        <w:rPr>
          <w:rFonts w:ascii="Satoshi" w:hAnsi="Satoshi"/>
          <w:sz w:val="16"/>
        </w:rPr>
        <w:t xml:space="preserve">de manière détaillée </w:t>
      </w:r>
      <w:r w:rsidRPr="00C00706">
        <w:rPr>
          <w:rFonts w:ascii="Satoshi" w:hAnsi="Satoshi"/>
          <w:sz w:val="16"/>
        </w:rPr>
        <w:t>dans l’appel à projet</w:t>
      </w:r>
    </w:p>
  </w:footnote>
  <w:footnote w:id="2">
    <w:p w14:paraId="3F0D7567" w14:textId="388AE11D" w:rsidR="00330A25" w:rsidRPr="00595125" w:rsidRDefault="00330A25" w:rsidP="00330A25">
      <w:pPr>
        <w:pStyle w:val="Notedebasdepage"/>
        <w:rPr>
          <w:strike/>
          <w:sz w:val="18"/>
        </w:rPr>
      </w:pPr>
      <w:r>
        <w:rPr>
          <w:rStyle w:val="Appelnotedebasdep"/>
        </w:rPr>
        <w:footnoteRef/>
      </w:r>
      <w:r>
        <w:t xml:space="preserve"> </w:t>
      </w:r>
      <w:r w:rsidRPr="00B9734A">
        <w:rPr>
          <w:rFonts w:ascii="Satoshi" w:hAnsi="Satoshi"/>
          <w:sz w:val="16"/>
        </w:rPr>
        <w:t xml:space="preserve">La classification des races bovines en vaches type viande et type laitier figure en annexe 1 </w:t>
      </w:r>
      <w:r>
        <w:rPr>
          <w:rFonts w:ascii="Satoshi" w:hAnsi="Satoshi"/>
          <w:sz w:val="16"/>
        </w:rPr>
        <w:t>de l’</w:t>
      </w:r>
      <w:r w:rsidR="003C203E">
        <w:rPr>
          <w:rFonts w:ascii="Satoshi" w:hAnsi="Satoshi"/>
          <w:sz w:val="16"/>
        </w:rPr>
        <w:t>appel à projets.</w:t>
      </w:r>
    </w:p>
    <w:p w14:paraId="025DBEDF" w14:textId="77777777" w:rsidR="00330A25" w:rsidRDefault="00330A25" w:rsidP="00330A25">
      <w:pPr>
        <w:pStyle w:val="Notedebasdepage"/>
      </w:pPr>
    </w:p>
  </w:footnote>
  <w:footnote w:id="3">
    <w:p w14:paraId="6C3F28EE" w14:textId="50B2933C" w:rsidR="008B08F6" w:rsidRDefault="008B08F6">
      <w:pPr>
        <w:pStyle w:val="Notedebasdepage"/>
      </w:pPr>
      <w:r>
        <w:rPr>
          <w:rStyle w:val="Appelnotedebasdep"/>
        </w:rPr>
        <w:footnoteRef/>
      </w:r>
      <w:r>
        <w:t xml:space="preserve"> </w:t>
      </w:r>
      <w:r w:rsidRPr="00022FEA">
        <w:rPr>
          <w:rFonts w:ascii="Satoshi" w:hAnsi="Satoshi"/>
          <w:sz w:val="16"/>
          <w:szCs w:val="16"/>
        </w:rPr>
        <w:t>notamment de la DRAAF, des DDT, de l’Institut national de la statistique et des études économiques (INSEE), du registre du c</w:t>
      </w:r>
      <w:r w:rsidR="006B4AB8">
        <w:rPr>
          <w:rFonts w:ascii="Satoshi" w:hAnsi="Satoshi"/>
          <w:sz w:val="16"/>
          <w:szCs w:val="16"/>
        </w:rPr>
        <w:t xml:space="preserve">ommerce et des sociétés (RCS), </w:t>
      </w:r>
      <w:proofErr w:type="spellStart"/>
      <w:r w:rsidR="006B4AB8">
        <w:rPr>
          <w:rFonts w:ascii="Satoshi" w:hAnsi="Satoshi"/>
          <w:sz w:val="16"/>
          <w:szCs w:val="16"/>
        </w:rPr>
        <w:t>I</w:t>
      </w:r>
      <w:r w:rsidRPr="00022FEA">
        <w:rPr>
          <w:rFonts w:ascii="Satoshi" w:hAnsi="Satoshi"/>
          <w:sz w:val="16"/>
          <w:szCs w:val="16"/>
        </w:rPr>
        <w:t>nfogreffe</w:t>
      </w:r>
      <w:proofErr w:type="spellEnd"/>
      <w:r w:rsidRPr="00022FEA">
        <w:rPr>
          <w:rFonts w:ascii="Satoshi" w:hAnsi="Satoshi"/>
          <w:sz w:val="16"/>
          <w:szCs w:val="16"/>
        </w:rPr>
        <w:t>, de la direction départementale de l’économie, de l’emploi, du travail et des solidarités (DREETS), des Groupements Départementaux de Défense Sanitaire/Base de Données Nationales d’Identification, des Chambres d’Agriculture et de la mutualité sociale agricole (MSA), ainsi que celles relatives aux dispositifs d’aide similaires mis en place par d’autres administrations ou pouvoirs publics</w:t>
      </w:r>
      <w:r w:rsidR="00125013" w:rsidRPr="00022FEA">
        <w:rPr>
          <w:rFonts w:ascii="Satoshi" w:hAnsi="Satosh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55E"/>
    <w:multiLevelType w:val="hybridMultilevel"/>
    <w:tmpl w:val="19181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E0DC0"/>
    <w:multiLevelType w:val="hybridMultilevel"/>
    <w:tmpl w:val="C5E68C7C"/>
    <w:lvl w:ilvl="0" w:tplc="B19C29E6">
      <w:start w:val="1"/>
      <w:numFmt w:val="bullet"/>
      <w:lvlText w:val="o"/>
      <w:lvlJc w:val="left"/>
      <w:pPr>
        <w:ind w:left="720" w:hanging="360"/>
      </w:pPr>
      <w:rPr>
        <w:rFonts w:ascii="Wingdings" w:hAnsi="Wingdings"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B1272"/>
    <w:multiLevelType w:val="multilevel"/>
    <w:tmpl w:val="934C64DE"/>
    <w:styleLink w:val="WW8Num13"/>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9E7025B"/>
    <w:multiLevelType w:val="multilevel"/>
    <w:tmpl w:val="2070E0CA"/>
    <w:styleLink w:val="WWOutlineListStyle"/>
    <w:lvl w:ilvl="0">
      <w:start w:val="1"/>
      <w:numFmt w:val="upperRoman"/>
      <w:pStyle w:val="Titre1"/>
      <w:lvlText w:val="%1."/>
      <w:lvlJc w:val="left"/>
    </w:lvl>
    <w:lvl w:ilvl="1">
      <w:start w:val="1"/>
      <w:numFmt w:val="upperLetter"/>
      <w:pStyle w:val="Titre2"/>
      <w:lvlText w:val="%2."/>
      <w:lvlJc w:val="left"/>
    </w:lvl>
    <w:lvl w:ilvl="2">
      <w:start w:val="1"/>
      <w:numFmt w:val="decimal"/>
      <w:pStyle w:val="Titre3"/>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BA32780"/>
    <w:multiLevelType w:val="hybridMultilevel"/>
    <w:tmpl w:val="0D8E83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BA4FE9"/>
    <w:multiLevelType w:val="hybridMultilevel"/>
    <w:tmpl w:val="1FD8F1C4"/>
    <w:lvl w:ilvl="0" w:tplc="B19C29E6">
      <w:start w:val="1"/>
      <w:numFmt w:val="bullet"/>
      <w:lvlText w:val="o"/>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3182D53"/>
    <w:multiLevelType w:val="hybridMultilevel"/>
    <w:tmpl w:val="ED1C0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F482B"/>
    <w:multiLevelType w:val="multilevel"/>
    <w:tmpl w:val="C624D69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57154A5"/>
    <w:multiLevelType w:val="multilevel"/>
    <w:tmpl w:val="2B1C4E74"/>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6027643"/>
    <w:multiLevelType w:val="multilevel"/>
    <w:tmpl w:val="90F47ACE"/>
    <w:styleLink w:val="WW8Num2"/>
    <w:lvl w:ilvl="0">
      <w:start w:val="1"/>
      <w:numFmt w:val="upperRoman"/>
      <w:pStyle w:val="Titre7"/>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19FF0B14"/>
    <w:multiLevelType w:val="hybridMultilevel"/>
    <w:tmpl w:val="65CEE9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195017"/>
    <w:multiLevelType w:val="hybridMultilevel"/>
    <w:tmpl w:val="941435E2"/>
    <w:lvl w:ilvl="0" w:tplc="1142683E">
      <w:numFmt w:val="bullet"/>
      <w:lvlText w:val=""/>
      <w:lvlJc w:val="left"/>
      <w:pPr>
        <w:ind w:left="785"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53BB4"/>
    <w:multiLevelType w:val="multilevel"/>
    <w:tmpl w:val="68669136"/>
    <w:styleLink w:val="WW8Num5"/>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F31407F"/>
    <w:multiLevelType w:val="multilevel"/>
    <w:tmpl w:val="257EB010"/>
    <w:styleLink w:val="WW8Num1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4" w15:restartNumberingAfterBreak="0">
    <w:nsid w:val="20D65E1C"/>
    <w:multiLevelType w:val="multilevel"/>
    <w:tmpl w:val="58482F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68A377A"/>
    <w:multiLevelType w:val="hybridMultilevel"/>
    <w:tmpl w:val="ED30CAEE"/>
    <w:lvl w:ilvl="0" w:tplc="1142683E">
      <w:numFmt w:val="bullet"/>
      <w:lvlText w:val=""/>
      <w:lvlJc w:val="left"/>
      <w:pPr>
        <w:ind w:left="502" w:hanging="360"/>
      </w:pPr>
      <w:rPr>
        <w:rFonts w:ascii="Wingdings" w:hAnsi="Wingdings" w:hint="default"/>
        <w:sz w:val="18"/>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6" w15:restartNumberingAfterBreak="0">
    <w:nsid w:val="269B48F0"/>
    <w:multiLevelType w:val="multilevel"/>
    <w:tmpl w:val="A644E808"/>
    <w:styleLink w:val="WW8Num8"/>
    <w:lvl w:ilvl="0">
      <w:numFmt w:val="bullet"/>
      <w:lvlText w:val=""/>
      <w:lvlJc w:val="left"/>
      <w:rPr>
        <w:rFonts w:ascii="Wingdings" w:hAnsi="Wingdings" w:cs="Times New Roman"/>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765049B"/>
    <w:multiLevelType w:val="hybridMultilevel"/>
    <w:tmpl w:val="A5368214"/>
    <w:lvl w:ilvl="0" w:tplc="86501CCE">
      <w:start w:val="1"/>
      <w:numFmt w:val="bullet"/>
      <w:lvlText w:val=""/>
      <w:lvlJc w:val="left"/>
      <w:pPr>
        <w:ind w:left="1440" w:hanging="360"/>
      </w:pPr>
      <w:rPr>
        <w:rFonts w:ascii="Wingdings" w:hAnsi="Wingdings" w:hint="default"/>
      </w:rPr>
    </w:lvl>
    <w:lvl w:ilvl="1" w:tplc="BD505ECA">
      <w:start w:val="1"/>
      <w:numFmt w:val="bullet"/>
      <w:lvlText w:val="o"/>
      <w:lvlJc w:val="left"/>
      <w:pPr>
        <w:ind w:left="2160" w:hanging="360"/>
      </w:pPr>
      <w:rPr>
        <w:rFonts w:ascii="Courier New" w:hAnsi="Courier New" w:cs="Courier New" w:hint="default"/>
        <w:sz w:val="16"/>
        <w:szCs w:val="16"/>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8E20E91"/>
    <w:multiLevelType w:val="multilevel"/>
    <w:tmpl w:val="155EF8E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B4B213C"/>
    <w:multiLevelType w:val="hybridMultilevel"/>
    <w:tmpl w:val="7AC8BFF4"/>
    <w:lvl w:ilvl="0" w:tplc="ACCA4416">
      <w:start w:val="1"/>
      <w:numFmt w:val="bullet"/>
      <w:lvlText w:val="o"/>
      <w:lvlJc w:val="left"/>
      <w:pPr>
        <w:ind w:left="708" w:hanging="708"/>
      </w:pPr>
      <w:rPr>
        <w:rFonts w:ascii="Wingdings" w:hAnsi="Wingdings" w:hint="default"/>
        <w:sz w:val="16"/>
        <w:szCs w:val="16"/>
      </w:rPr>
    </w:lvl>
    <w:lvl w:ilvl="1" w:tplc="93FCC32E">
      <w:numFmt w:val="bullet"/>
      <w:lvlText w:val="•"/>
      <w:lvlJc w:val="left"/>
      <w:pPr>
        <w:ind w:left="1428" w:hanging="708"/>
      </w:pPr>
      <w:rPr>
        <w:rFonts w:ascii="Tahoma" w:eastAsia="Times New Roman" w:hAnsi="Tahoma"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F806D9F"/>
    <w:multiLevelType w:val="hybridMultilevel"/>
    <w:tmpl w:val="E65E46E8"/>
    <w:lvl w:ilvl="0" w:tplc="4DE22E48">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C4C64"/>
    <w:multiLevelType w:val="hybridMultilevel"/>
    <w:tmpl w:val="24D41B74"/>
    <w:lvl w:ilvl="0" w:tplc="38EACAE8">
      <w:start w:val="1"/>
      <w:numFmt w:val="bullet"/>
      <w:pStyle w:val="Puce1"/>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EA32B9"/>
    <w:multiLevelType w:val="multilevel"/>
    <w:tmpl w:val="4ED22CF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6511313"/>
    <w:multiLevelType w:val="multilevel"/>
    <w:tmpl w:val="CBF06962"/>
    <w:styleLink w:val="WW8Num7"/>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85A1A5D"/>
    <w:multiLevelType w:val="hybridMultilevel"/>
    <w:tmpl w:val="1B26DD52"/>
    <w:lvl w:ilvl="0" w:tplc="1142683E">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D73638"/>
    <w:multiLevelType w:val="hybridMultilevel"/>
    <w:tmpl w:val="888A7694"/>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D3079"/>
    <w:multiLevelType w:val="multilevel"/>
    <w:tmpl w:val="977273A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EC1304F"/>
    <w:multiLevelType w:val="hybridMultilevel"/>
    <w:tmpl w:val="90C45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0C6AFA"/>
    <w:multiLevelType w:val="hybridMultilevel"/>
    <w:tmpl w:val="8A88F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B71612"/>
    <w:multiLevelType w:val="hybridMultilevel"/>
    <w:tmpl w:val="A80082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F66F40"/>
    <w:multiLevelType w:val="multilevel"/>
    <w:tmpl w:val="8C949012"/>
    <w:styleLink w:val="WW8Num3"/>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B4978C8"/>
    <w:multiLevelType w:val="hybridMultilevel"/>
    <w:tmpl w:val="CE948558"/>
    <w:lvl w:ilvl="0" w:tplc="E21007A6">
      <w:start w:val="2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4B34AF"/>
    <w:multiLevelType w:val="hybridMultilevel"/>
    <w:tmpl w:val="BA723D52"/>
    <w:name w:val="WW8Num52"/>
    <w:lvl w:ilvl="0" w:tplc="1142683E">
      <w:numFmt w:val="bullet"/>
      <w:lvlText w:val=""/>
      <w:lvlJc w:val="left"/>
      <w:pPr>
        <w:tabs>
          <w:tab w:val="num" w:pos="0"/>
        </w:tabs>
        <w:ind w:left="0" w:firstLine="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B6395"/>
    <w:multiLevelType w:val="multilevel"/>
    <w:tmpl w:val="49C6B408"/>
    <w:styleLink w:val="WW8Num16"/>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24326AC"/>
    <w:multiLevelType w:val="hybridMultilevel"/>
    <w:tmpl w:val="CAFA578C"/>
    <w:lvl w:ilvl="0" w:tplc="4BAA1CC4">
      <w:start w:val="14"/>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3E7F22"/>
    <w:multiLevelType w:val="hybridMultilevel"/>
    <w:tmpl w:val="F89E8AF0"/>
    <w:lvl w:ilvl="0" w:tplc="C366A0B0">
      <w:numFmt w:val="bullet"/>
      <w:lvlText w:val="-"/>
      <w:lvlJc w:val="left"/>
      <w:pPr>
        <w:ind w:left="720" w:hanging="360"/>
      </w:pPr>
      <w:rPr>
        <w:rFonts w:ascii="Tahoma" w:eastAsia="Calibri" w:hAnsi="Tahoma" w:cs="Tahom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6F3012"/>
    <w:multiLevelType w:val="hybridMultilevel"/>
    <w:tmpl w:val="C5EA3B7E"/>
    <w:lvl w:ilvl="0" w:tplc="ACCA4416">
      <w:start w:val="1"/>
      <w:numFmt w:val="bullet"/>
      <w:lvlText w:val="o"/>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D72263"/>
    <w:multiLevelType w:val="hybridMultilevel"/>
    <w:tmpl w:val="FF1C96D0"/>
    <w:lvl w:ilvl="0" w:tplc="AE02339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1C40A4"/>
    <w:multiLevelType w:val="hybridMultilevel"/>
    <w:tmpl w:val="6FD8092C"/>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AF58BC"/>
    <w:multiLevelType w:val="hybridMultilevel"/>
    <w:tmpl w:val="E5A0ECF8"/>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0" w15:restartNumberingAfterBreak="0">
    <w:nsid w:val="612A5044"/>
    <w:multiLevelType w:val="hybridMultilevel"/>
    <w:tmpl w:val="218C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6C3476"/>
    <w:multiLevelType w:val="hybridMultilevel"/>
    <w:tmpl w:val="7CE03220"/>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E44F7A"/>
    <w:multiLevelType w:val="hybridMultilevel"/>
    <w:tmpl w:val="318ADE24"/>
    <w:lvl w:ilvl="0" w:tplc="15A6E6AE">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FC654C"/>
    <w:multiLevelType w:val="hybridMultilevel"/>
    <w:tmpl w:val="BBBCD50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4" w15:restartNumberingAfterBreak="0">
    <w:nsid w:val="67A7304F"/>
    <w:multiLevelType w:val="multilevel"/>
    <w:tmpl w:val="2C700A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1355F7F"/>
    <w:multiLevelType w:val="hybridMultilevel"/>
    <w:tmpl w:val="A312872A"/>
    <w:lvl w:ilvl="0" w:tplc="6AACC75C">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1A1843"/>
    <w:multiLevelType w:val="hybridMultilevel"/>
    <w:tmpl w:val="E52C4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823DA4"/>
    <w:multiLevelType w:val="hybridMultilevel"/>
    <w:tmpl w:val="86444CE8"/>
    <w:lvl w:ilvl="0" w:tplc="49E2C2E0">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0D4448"/>
    <w:multiLevelType w:val="hybridMultilevel"/>
    <w:tmpl w:val="808A97C4"/>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49" w15:restartNumberingAfterBreak="0">
    <w:nsid w:val="765A1AC6"/>
    <w:multiLevelType w:val="hybridMultilevel"/>
    <w:tmpl w:val="B8B0E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7595859"/>
    <w:multiLevelType w:val="hybridMultilevel"/>
    <w:tmpl w:val="7F9035A8"/>
    <w:lvl w:ilvl="0" w:tplc="577EE130">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15:restartNumberingAfterBreak="0">
    <w:nsid w:val="79242786"/>
    <w:multiLevelType w:val="multilevel"/>
    <w:tmpl w:val="0AE662E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AC8302F"/>
    <w:multiLevelType w:val="hybridMultilevel"/>
    <w:tmpl w:val="D340C8A2"/>
    <w:lvl w:ilvl="0" w:tplc="E65608E6">
      <w:start w:val="14"/>
      <w:numFmt w:val="bullet"/>
      <w:lvlText w:val="-"/>
      <w:lvlJc w:val="left"/>
      <w:pPr>
        <w:ind w:left="405" w:hanging="360"/>
      </w:pPr>
      <w:rPr>
        <w:rFonts w:ascii="Tahoma" w:eastAsia="Times New Roman" w:hAnsi="Tahoma" w:cs="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3" w15:restartNumberingAfterBreak="0">
    <w:nsid w:val="7C1F0C59"/>
    <w:multiLevelType w:val="multilevel"/>
    <w:tmpl w:val="DBA49EAE"/>
    <w:styleLink w:val="WW8Num14"/>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8"/>
  </w:num>
  <w:num w:numId="3">
    <w:abstractNumId w:val="9"/>
  </w:num>
  <w:num w:numId="4">
    <w:abstractNumId w:val="30"/>
  </w:num>
  <w:num w:numId="5">
    <w:abstractNumId w:val="26"/>
  </w:num>
  <w:num w:numId="6">
    <w:abstractNumId w:val="12"/>
  </w:num>
  <w:num w:numId="7">
    <w:abstractNumId w:val="22"/>
  </w:num>
  <w:num w:numId="8">
    <w:abstractNumId w:val="23"/>
  </w:num>
  <w:num w:numId="9">
    <w:abstractNumId w:val="16"/>
  </w:num>
  <w:num w:numId="10">
    <w:abstractNumId w:val="7"/>
  </w:num>
  <w:num w:numId="11">
    <w:abstractNumId w:val="18"/>
  </w:num>
  <w:num w:numId="12">
    <w:abstractNumId w:val="44"/>
  </w:num>
  <w:num w:numId="13">
    <w:abstractNumId w:val="14"/>
  </w:num>
  <w:num w:numId="14">
    <w:abstractNumId w:val="2"/>
  </w:num>
  <w:num w:numId="15">
    <w:abstractNumId w:val="53"/>
  </w:num>
  <w:num w:numId="16">
    <w:abstractNumId w:val="51"/>
  </w:num>
  <w:num w:numId="17">
    <w:abstractNumId w:val="33"/>
  </w:num>
  <w:num w:numId="18">
    <w:abstractNumId w:val="13"/>
  </w:num>
  <w:num w:numId="19">
    <w:abstractNumId w:val="12"/>
  </w:num>
  <w:num w:numId="20">
    <w:abstractNumId w:val="12"/>
  </w:num>
  <w:num w:numId="21">
    <w:abstractNumId w:val="12"/>
  </w:num>
  <w:num w:numId="22">
    <w:abstractNumId w:val="16"/>
  </w:num>
  <w:num w:numId="23">
    <w:abstractNumId w:val="26"/>
    <w:lvlOverride w:ilvl="0">
      <w:startOverride w:val="1"/>
    </w:lvlOverride>
  </w:num>
  <w:num w:numId="24">
    <w:abstractNumId w:val="46"/>
  </w:num>
  <w:num w:numId="25">
    <w:abstractNumId w:val="41"/>
  </w:num>
  <w:num w:numId="26">
    <w:abstractNumId w:val="19"/>
  </w:num>
  <w:num w:numId="27">
    <w:abstractNumId w:val="1"/>
  </w:num>
  <w:num w:numId="28">
    <w:abstractNumId w:val="36"/>
  </w:num>
  <w:num w:numId="29">
    <w:abstractNumId w:val="17"/>
  </w:num>
  <w:num w:numId="30">
    <w:abstractNumId w:val="35"/>
  </w:num>
  <w:num w:numId="31">
    <w:abstractNumId w:val="34"/>
  </w:num>
  <w:num w:numId="32">
    <w:abstractNumId w:val="5"/>
  </w:num>
  <w:num w:numId="33">
    <w:abstractNumId w:val="50"/>
  </w:num>
  <w:num w:numId="34">
    <w:abstractNumId w:val="48"/>
  </w:num>
  <w:num w:numId="35">
    <w:abstractNumId w:val="31"/>
  </w:num>
  <w:num w:numId="36">
    <w:abstractNumId w:val="25"/>
  </w:num>
  <w:num w:numId="37">
    <w:abstractNumId w:val="38"/>
  </w:num>
  <w:num w:numId="38">
    <w:abstractNumId w:val="32"/>
  </w:num>
  <w:num w:numId="39">
    <w:abstractNumId w:val="6"/>
  </w:num>
  <w:num w:numId="40">
    <w:abstractNumId w:val="49"/>
  </w:num>
  <w:num w:numId="41">
    <w:abstractNumId w:val="10"/>
  </w:num>
  <w:num w:numId="42">
    <w:abstractNumId w:val="0"/>
  </w:num>
  <w:num w:numId="43">
    <w:abstractNumId w:val="43"/>
  </w:num>
  <w:num w:numId="44">
    <w:abstractNumId w:val="39"/>
  </w:num>
  <w:num w:numId="45">
    <w:abstractNumId w:val="27"/>
  </w:num>
  <w:num w:numId="46">
    <w:abstractNumId w:val="4"/>
  </w:num>
  <w:num w:numId="47">
    <w:abstractNumId w:val="29"/>
  </w:num>
  <w:num w:numId="48">
    <w:abstractNumId w:val="40"/>
  </w:num>
  <w:num w:numId="49">
    <w:abstractNumId w:val="45"/>
  </w:num>
  <w:num w:numId="50">
    <w:abstractNumId w:val="42"/>
  </w:num>
  <w:num w:numId="51">
    <w:abstractNumId w:val="28"/>
  </w:num>
  <w:num w:numId="52">
    <w:abstractNumId w:val="52"/>
  </w:num>
  <w:num w:numId="53">
    <w:abstractNumId w:val="15"/>
  </w:num>
  <w:num w:numId="54">
    <w:abstractNumId w:val="24"/>
  </w:num>
  <w:num w:numId="55">
    <w:abstractNumId w:val="11"/>
  </w:num>
  <w:num w:numId="56">
    <w:abstractNumId w:val="21"/>
  </w:num>
  <w:num w:numId="57">
    <w:abstractNumId w:val="9"/>
  </w:num>
  <w:num w:numId="58">
    <w:abstractNumId w:val="37"/>
  </w:num>
  <w:num w:numId="59">
    <w:abstractNumId w:val="47"/>
  </w:num>
  <w:num w:numId="60">
    <w:abstractNumId w:val="20"/>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autoHyphenation/>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1F"/>
    <w:rsid w:val="00002DF3"/>
    <w:rsid w:val="0000300A"/>
    <w:rsid w:val="000123EF"/>
    <w:rsid w:val="000125AE"/>
    <w:rsid w:val="00022FEA"/>
    <w:rsid w:val="000240A8"/>
    <w:rsid w:val="00025909"/>
    <w:rsid w:val="00026487"/>
    <w:rsid w:val="000315FA"/>
    <w:rsid w:val="00031C77"/>
    <w:rsid w:val="00031C82"/>
    <w:rsid w:val="000338AC"/>
    <w:rsid w:val="00040853"/>
    <w:rsid w:val="00041832"/>
    <w:rsid w:val="000444E5"/>
    <w:rsid w:val="0004609C"/>
    <w:rsid w:val="00046159"/>
    <w:rsid w:val="0004795F"/>
    <w:rsid w:val="00047B3D"/>
    <w:rsid w:val="00054277"/>
    <w:rsid w:val="00054810"/>
    <w:rsid w:val="000561EF"/>
    <w:rsid w:val="000605E4"/>
    <w:rsid w:val="000606D3"/>
    <w:rsid w:val="00062963"/>
    <w:rsid w:val="00064759"/>
    <w:rsid w:val="00064AFC"/>
    <w:rsid w:val="00065908"/>
    <w:rsid w:val="000717D7"/>
    <w:rsid w:val="00071C9E"/>
    <w:rsid w:val="000773C4"/>
    <w:rsid w:val="000801B3"/>
    <w:rsid w:val="0008279C"/>
    <w:rsid w:val="00084565"/>
    <w:rsid w:val="00084804"/>
    <w:rsid w:val="00087B9B"/>
    <w:rsid w:val="000945ED"/>
    <w:rsid w:val="00095977"/>
    <w:rsid w:val="00096976"/>
    <w:rsid w:val="00096C66"/>
    <w:rsid w:val="000A0571"/>
    <w:rsid w:val="000A0E47"/>
    <w:rsid w:val="000A1794"/>
    <w:rsid w:val="000A7428"/>
    <w:rsid w:val="000B020D"/>
    <w:rsid w:val="000B05BA"/>
    <w:rsid w:val="000B0AC4"/>
    <w:rsid w:val="000B0FB9"/>
    <w:rsid w:val="000B37C0"/>
    <w:rsid w:val="000B6714"/>
    <w:rsid w:val="000B75B7"/>
    <w:rsid w:val="000C08DC"/>
    <w:rsid w:val="000C0BB2"/>
    <w:rsid w:val="000C2311"/>
    <w:rsid w:val="000C336E"/>
    <w:rsid w:val="000C4F3A"/>
    <w:rsid w:val="000D0517"/>
    <w:rsid w:val="000D1AE5"/>
    <w:rsid w:val="000D3BB6"/>
    <w:rsid w:val="000D485A"/>
    <w:rsid w:val="000D77C9"/>
    <w:rsid w:val="000E0567"/>
    <w:rsid w:val="000E4113"/>
    <w:rsid w:val="000E6166"/>
    <w:rsid w:val="000E7A82"/>
    <w:rsid w:val="000F0A64"/>
    <w:rsid w:val="000F195E"/>
    <w:rsid w:val="000F7FDF"/>
    <w:rsid w:val="001005D2"/>
    <w:rsid w:val="0010127C"/>
    <w:rsid w:val="001019DC"/>
    <w:rsid w:val="00102D52"/>
    <w:rsid w:val="0010414D"/>
    <w:rsid w:val="0010439A"/>
    <w:rsid w:val="00104A80"/>
    <w:rsid w:val="001056E1"/>
    <w:rsid w:val="00107027"/>
    <w:rsid w:val="001103D6"/>
    <w:rsid w:val="00111817"/>
    <w:rsid w:val="00114B2C"/>
    <w:rsid w:val="00115CC3"/>
    <w:rsid w:val="00116F18"/>
    <w:rsid w:val="0012035E"/>
    <w:rsid w:val="00120F6D"/>
    <w:rsid w:val="00121F01"/>
    <w:rsid w:val="00124013"/>
    <w:rsid w:val="001240FA"/>
    <w:rsid w:val="00125013"/>
    <w:rsid w:val="001273AC"/>
    <w:rsid w:val="00130095"/>
    <w:rsid w:val="00131826"/>
    <w:rsid w:val="00131EB1"/>
    <w:rsid w:val="0013464F"/>
    <w:rsid w:val="001353C0"/>
    <w:rsid w:val="001365F0"/>
    <w:rsid w:val="0014008B"/>
    <w:rsid w:val="00143CA3"/>
    <w:rsid w:val="00152F7F"/>
    <w:rsid w:val="00156E6B"/>
    <w:rsid w:val="00161199"/>
    <w:rsid w:val="00163099"/>
    <w:rsid w:val="00163846"/>
    <w:rsid w:val="00165032"/>
    <w:rsid w:val="001651FE"/>
    <w:rsid w:val="001668A3"/>
    <w:rsid w:val="00166C6E"/>
    <w:rsid w:val="00173212"/>
    <w:rsid w:val="0017437E"/>
    <w:rsid w:val="00176101"/>
    <w:rsid w:val="001765EF"/>
    <w:rsid w:val="00182A2E"/>
    <w:rsid w:val="00182DE2"/>
    <w:rsid w:val="00183C06"/>
    <w:rsid w:val="001851B8"/>
    <w:rsid w:val="00185C54"/>
    <w:rsid w:val="001878DB"/>
    <w:rsid w:val="00190176"/>
    <w:rsid w:val="00191EEB"/>
    <w:rsid w:val="001944F8"/>
    <w:rsid w:val="00195B21"/>
    <w:rsid w:val="001963A5"/>
    <w:rsid w:val="00196466"/>
    <w:rsid w:val="00196BBE"/>
    <w:rsid w:val="00197CF7"/>
    <w:rsid w:val="001A0075"/>
    <w:rsid w:val="001A5497"/>
    <w:rsid w:val="001A5842"/>
    <w:rsid w:val="001B0994"/>
    <w:rsid w:val="001B457E"/>
    <w:rsid w:val="001B50A2"/>
    <w:rsid w:val="001B782A"/>
    <w:rsid w:val="001C12E9"/>
    <w:rsid w:val="001C3895"/>
    <w:rsid w:val="001C3B07"/>
    <w:rsid w:val="001C5D74"/>
    <w:rsid w:val="001C6AE3"/>
    <w:rsid w:val="001C71E4"/>
    <w:rsid w:val="001D4401"/>
    <w:rsid w:val="001E397D"/>
    <w:rsid w:val="001E5030"/>
    <w:rsid w:val="001E5196"/>
    <w:rsid w:val="001E78F3"/>
    <w:rsid w:val="001F780A"/>
    <w:rsid w:val="00200342"/>
    <w:rsid w:val="002018CE"/>
    <w:rsid w:val="00202FC9"/>
    <w:rsid w:val="00206234"/>
    <w:rsid w:val="002114F2"/>
    <w:rsid w:val="00211DF6"/>
    <w:rsid w:val="00212004"/>
    <w:rsid w:val="00213228"/>
    <w:rsid w:val="002149F6"/>
    <w:rsid w:val="0021553E"/>
    <w:rsid w:val="002200C7"/>
    <w:rsid w:val="00221B38"/>
    <w:rsid w:val="00227F5C"/>
    <w:rsid w:val="002351A7"/>
    <w:rsid w:val="00240BC4"/>
    <w:rsid w:val="00242404"/>
    <w:rsid w:val="00242F8E"/>
    <w:rsid w:val="002447A1"/>
    <w:rsid w:val="00244B9D"/>
    <w:rsid w:val="002455A9"/>
    <w:rsid w:val="00247651"/>
    <w:rsid w:val="0025485D"/>
    <w:rsid w:val="002570AF"/>
    <w:rsid w:val="002607D6"/>
    <w:rsid w:val="00262053"/>
    <w:rsid w:val="0026382F"/>
    <w:rsid w:val="0026430B"/>
    <w:rsid w:val="00264A26"/>
    <w:rsid w:val="00267A1D"/>
    <w:rsid w:val="00270056"/>
    <w:rsid w:val="00270404"/>
    <w:rsid w:val="00270C9F"/>
    <w:rsid w:val="00271B36"/>
    <w:rsid w:val="00272E3B"/>
    <w:rsid w:val="002748F0"/>
    <w:rsid w:val="002750A8"/>
    <w:rsid w:val="002800D9"/>
    <w:rsid w:val="002819D2"/>
    <w:rsid w:val="002836BE"/>
    <w:rsid w:val="002845CB"/>
    <w:rsid w:val="00284672"/>
    <w:rsid w:val="00284D5B"/>
    <w:rsid w:val="00285669"/>
    <w:rsid w:val="00286031"/>
    <w:rsid w:val="00293D56"/>
    <w:rsid w:val="0029620A"/>
    <w:rsid w:val="002A07ED"/>
    <w:rsid w:val="002A1029"/>
    <w:rsid w:val="002A1FE1"/>
    <w:rsid w:val="002A4B08"/>
    <w:rsid w:val="002A50D5"/>
    <w:rsid w:val="002A56BB"/>
    <w:rsid w:val="002A6D3A"/>
    <w:rsid w:val="002B2164"/>
    <w:rsid w:val="002C3C57"/>
    <w:rsid w:val="002C754B"/>
    <w:rsid w:val="002C7BDC"/>
    <w:rsid w:val="002D4B5F"/>
    <w:rsid w:val="002E0810"/>
    <w:rsid w:val="002E2581"/>
    <w:rsid w:val="002E4091"/>
    <w:rsid w:val="002E5A73"/>
    <w:rsid w:val="002E6ED0"/>
    <w:rsid w:val="002E73F4"/>
    <w:rsid w:val="002E7822"/>
    <w:rsid w:val="002E7EE7"/>
    <w:rsid w:val="002F1C0F"/>
    <w:rsid w:val="002F2473"/>
    <w:rsid w:val="002F3A25"/>
    <w:rsid w:val="002F5CE6"/>
    <w:rsid w:val="00300234"/>
    <w:rsid w:val="00300396"/>
    <w:rsid w:val="00300D00"/>
    <w:rsid w:val="00304D52"/>
    <w:rsid w:val="00305735"/>
    <w:rsid w:val="00306ECF"/>
    <w:rsid w:val="00311D2B"/>
    <w:rsid w:val="00313268"/>
    <w:rsid w:val="00314EC5"/>
    <w:rsid w:val="00316C34"/>
    <w:rsid w:val="00322AF9"/>
    <w:rsid w:val="00325A1C"/>
    <w:rsid w:val="00325C58"/>
    <w:rsid w:val="00327464"/>
    <w:rsid w:val="00327A92"/>
    <w:rsid w:val="00330A25"/>
    <w:rsid w:val="00337BA9"/>
    <w:rsid w:val="00345058"/>
    <w:rsid w:val="00352DF1"/>
    <w:rsid w:val="00353544"/>
    <w:rsid w:val="00353D8E"/>
    <w:rsid w:val="00354B44"/>
    <w:rsid w:val="00355E8F"/>
    <w:rsid w:val="00356C85"/>
    <w:rsid w:val="00362389"/>
    <w:rsid w:val="003636D7"/>
    <w:rsid w:val="00371A2A"/>
    <w:rsid w:val="00377F52"/>
    <w:rsid w:val="00383144"/>
    <w:rsid w:val="00384D8A"/>
    <w:rsid w:val="00384E0C"/>
    <w:rsid w:val="00385C5B"/>
    <w:rsid w:val="0038669C"/>
    <w:rsid w:val="00391051"/>
    <w:rsid w:val="00391995"/>
    <w:rsid w:val="003974B6"/>
    <w:rsid w:val="003A1689"/>
    <w:rsid w:val="003A189E"/>
    <w:rsid w:val="003A4093"/>
    <w:rsid w:val="003A4F56"/>
    <w:rsid w:val="003A6F4F"/>
    <w:rsid w:val="003B5BFE"/>
    <w:rsid w:val="003B6B64"/>
    <w:rsid w:val="003C011B"/>
    <w:rsid w:val="003C1463"/>
    <w:rsid w:val="003C203E"/>
    <w:rsid w:val="003C2859"/>
    <w:rsid w:val="003C34DA"/>
    <w:rsid w:val="003D230E"/>
    <w:rsid w:val="003D7707"/>
    <w:rsid w:val="003E40C0"/>
    <w:rsid w:val="003E47CC"/>
    <w:rsid w:val="003E4B53"/>
    <w:rsid w:val="003E7A2B"/>
    <w:rsid w:val="003F258F"/>
    <w:rsid w:val="003F2832"/>
    <w:rsid w:val="003F39B9"/>
    <w:rsid w:val="003F7869"/>
    <w:rsid w:val="00403CE3"/>
    <w:rsid w:val="00403E36"/>
    <w:rsid w:val="00404816"/>
    <w:rsid w:val="00405BEC"/>
    <w:rsid w:val="004076CB"/>
    <w:rsid w:val="0041040F"/>
    <w:rsid w:val="0041061D"/>
    <w:rsid w:val="00411566"/>
    <w:rsid w:val="00411916"/>
    <w:rsid w:val="00413852"/>
    <w:rsid w:val="00413D41"/>
    <w:rsid w:val="004145B8"/>
    <w:rsid w:val="00416029"/>
    <w:rsid w:val="00422A37"/>
    <w:rsid w:val="00422F15"/>
    <w:rsid w:val="004232C4"/>
    <w:rsid w:val="00425675"/>
    <w:rsid w:val="00426B5B"/>
    <w:rsid w:val="00427A11"/>
    <w:rsid w:val="00427F7A"/>
    <w:rsid w:val="0043243F"/>
    <w:rsid w:val="00433447"/>
    <w:rsid w:val="00433F82"/>
    <w:rsid w:val="00435A7A"/>
    <w:rsid w:val="004404A0"/>
    <w:rsid w:val="004416F0"/>
    <w:rsid w:val="004417A5"/>
    <w:rsid w:val="00441C2F"/>
    <w:rsid w:val="00443974"/>
    <w:rsid w:val="00443F43"/>
    <w:rsid w:val="00444708"/>
    <w:rsid w:val="00446BC1"/>
    <w:rsid w:val="004522DC"/>
    <w:rsid w:val="004531AA"/>
    <w:rsid w:val="004539CD"/>
    <w:rsid w:val="004561EE"/>
    <w:rsid w:val="00460DBB"/>
    <w:rsid w:val="00461149"/>
    <w:rsid w:val="00461AA4"/>
    <w:rsid w:val="00466646"/>
    <w:rsid w:val="00466A8B"/>
    <w:rsid w:val="00466DE7"/>
    <w:rsid w:val="00472AA9"/>
    <w:rsid w:val="00472B57"/>
    <w:rsid w:val="00475588"/>
    <w:rsid w:val="00475B51"/>
    <w:rsid w:val="00476510"/>
    <w:rsid w:val="00477CA5"/>
    <w:rsid w:val="004807BF"/>
    <w:rsid w:val="00482860"/>
    <w:rsid w:val="00483121"/>
    <w:rsid w:val="004839AF"/>
    <w:rsid w:val="00483B41"/>
    <w:rsid w:val="00483C8C"/>
    <w:rsid w:val="00484B47"/>
    <w:rsid w:val="004859BE"/>
    <w:rsid w:val="004871C1"/>
    <w:rsid w:val="00487585"/>
    <w:rsid w:val="00490D4F"/>
    <w:rsid w:val="004920A2"/>
    <w:rsid w:val="004950A4"/>
    <w:rsid w:val="0049649A"/>
    <w:rsid w:val="004A0E7B"/>
    <w:rsid w:val="004A10D3"/>
    <w:rsid w:val="004A345E"/>
    <w:rsid w:val="004A5CA8"/>
    <w:rsid w:val="004B102F"/>
    <w:rsid w:val="004B298E"/>
    <w:rsid w:val="004B6531"/>
    <w:rsid w:val="004C1FFF"/>
    <w:rsid w:val="004C261A"/>
    <w:rsid w:val="004C3003"/>
    <w:rsid w:val="004C38DE"/>
    <w:rsid w:val="004C798D"/>
    <w:rsid w:val="004D3718"/>
    <w:rsid w:val="004D67E5"/>
    <w:rsid w:val="004E1002"/>
    <w:rsid w:val="004E132E"/>
    <w:rsid w:val="004E1A0A"/>
    <w:rsid w:val="004E3B04"/>
    <w:rsid w:val="004E61D7"/>
    <w:rsid w:val="004E6B98"/>
    <w:rsid w:val="004F3686"/>
    <w:rsid w:val="004F52A3"/>
    <w:rsid w:val="004F68DA"/>
    <w:rsid w:val="004F6CB8"/>
    <w:rsid w:val="004F710D"/>
    <w:rsid w:val="00500FD9"/>
    <w:rsid w:val="005018F0"/>
    <w:rsid w:val="0050341A"/>
    <w:rsid w:val="00504237"/>
    <w:rsid w:val="00507BD0"/>
    <w:rsid w:val="0051052D"/>
    <w:rsid w:val="00513E7F"/>
    <w:rsid w:val="005148D0"/>
    <w:rsid w:val="00514A50"/>
    <w:rsid w:val="00514F67"/>
    <w:rsid w:val="0051500A"/>
    <w:rsid w:val="00516503"/>
    <w:rsid w:val="005176C7"/>
    <w:rsid w:val="005210B8"/>
    <w:rsid w:val="00524600"/>
    <w:rsid w:val="0052493D"/>
    <w:rsid w:val="0052615F"/>
    <w:rsid w:val="005270B8"/>
    <w:rsid w:val="00530898"/>
    <w:rsid w:val="00531DE1"/>
    <w:rsid w:val="0053441A"/>
    <w:rsid w:val="00535BAE"/>
    <w:rsid w:val="00536FFB"/>
    <w:rsid w:val="005375F4"/>
    <w:rsid w:val="00546F56"/>
    <w:rsid w:val="005515EC"/>
    <w:rsid w:val="00552A6F"/>
    <w:rsid w:val="005541B9"/>
    <w:rsid w:val="005554BC"/>
    <w:rsid w:val="0055771E"/>
    <w:rsid w:val="00560C80"/>
    <w:rsid w:val="00560E18"/>
    <w:rsid w:val="00561E48"/>
    <w:rsid w:val="00563AD2"/>
    <w:rsid w:val="00565669"/>
    <w:rsid w:val="00565C24"/>
    <w:rsid w:val="005670FD"/>
    <w:rsid w:val="00567174"/>
    <w:rsid w:val="005706CF"/>
    <w:rsid w:val="00573436"/>
    <w:rsid w:val="00573F6C"/>
    <w:rsid w:val="0058111B"/>
    <w:rsid w:val="0058166F"/>
    <w:rsid w:val="00581EE5"/>
    <w:rsid w:val="005829A7"/>
    <w:rsid w:val="005834FB"/>
    <w:rsid w:val="00585AA3"/>
    <w:rsid w:val="00586029"/>
    <w:rsid w:val="00586053"/>
    <w:rsid w:val="0058608E"/>
    <w:rsid w:val="00587961"/>
    <w:rsid w:val="00591221"/>
    <w:rsid w:val="00591B79"/>
    <w:rsid w:val="005928FF"/>
    <w:rsid w:val="00592BFD"/>
    <w:rsid w:val="00593D11"/>
    <w:rsid w:val="00595125"/>
    <w:rsid w:val="005A0589"/>
    <w:rsid w:val="005A097F"/>
    <w:rsid w:val="005A1B2B"/>
    <w:rsid w:val="005A1BB3"/>
    <w:rsid w:val="005A53EC"/>
    <w:rsid w:val="005A7ACE"/>
    <w:rsid w:val="005B05A7"/>
    <w:rsid w:val="005B4DD7"/>
    <w:rsid w:val="005B5C2E"/>
    <w:rsid w:val="005B7902"/>
    <w:rsid w:val="005C29CC"/>
    <w:rsid w:val="005C5FB2"/>
    <w:rsid w:val="005D2376"/>
    <w:rsid w:val="005D747C"/>
    <w:rsid w:val="005E08F9"/>
    <w:rsid w:val="005E0F6F"/>
    <w:rsid w:val="005E213B"/>
    <w:rsid w:val="005E2668"/>
    <w:rsid w:val="005E2C7B"/>
    <w:rsid w:val="005E5E70"/>
    <w:rsid w:val="005E7314"/>
    <w:rsid w:val="005E737A"/>
    <w:rsid w:val="005F264E"/>
    <w:rsid w:val="005F2E5A"/>
    <w:rsid w:val="005F3184"/>
    <w:rsid w:val="005F5046"/>
    <w:rsid w:val="005F537D"/>
    <w:rsid w:val="005F7497"/>
    <w:rsid w:val="006011FC"/>
    <w:rsid w:val="00604527"/>
    <w:rsid w:val="00606A4D"/>
    <w:rsid w:val="00610101"/>
    <w:rsid w:val="00610AD6"/>
    <w:rsid w:val="00615981"/>
    <w:rsid w:val="0061747F"/>
    <w:rsid w:val="00621E4A"/>
    <w:rsid w:val="0062274D"/>
    <w:rsid w:val="00624ED4"/>
    <w:rsid w:val="00625084"/>
    <w:rsid w:val="0063350A"/>
    <w:rsid w:val="00635630"/>
    <w:rsid w:val="00636571"/>
    <w:rsid w:val="00637449"/>
    <w:rsid w:val="0064168F"/>
    <w:rsid w:val="00641C00"/>
    <w:rsid w:val="00642224"/>
    <w:rsid w:val="00642E90"/>
    <w:rsid w:val="00643E20"/>
    <w:rsid w:val="006448D7"/>
    <w:rsid w:val="0064500A"/>
    <w:rsid w:val="006452C0"/>
    <w:rsid w:val="00647545"/>
    <w:rsid w:val="00647F14"/>
    <w:rsid w:val="006504B5"/>
    <w:rsid w:val="00653662"/>
    <w:rsid w:val="00660279"/>
    <w:rsid w:val="006645B9"/>
    <w:rsid w:val="00665296"/>
    <w:rsid w:val="00670218"/>
    <w:rsid w:val="00670DFA"/>
    <w:rsid w:val="0067177D"/>
    <w:rsid w:val="00672E00"/>
    <w:rsid w:val="0068009B"/>
    <w:rsid w:val="00684CD7"/>
    <w:rsid w:val="00684F29"/>
    <w:rsid w:val="0068540A"/>
    <w:rsid w:val="006917CF"/>
    <w:rsid w:val="00693A37"/>
    <w:rsid w:val="006954A3"/>
    <w:rsid w:val="00695AA7"/>
    <w:rsid w:val="006A1A3B"/>
    <w:rsid w:val="006B0533"/>
    <w:rsid w:val="006B16FE"/>
    <w:rsid w:val="006B196E"/>
    <w:rsid w:val="006B2946"/>
    <w:rsid w:val="006B2DB8"/>
    <w:rsid w:val="006B4AB8"/>
    <w:rsid w:val="006B61DD"/>
    <w:rsid w:val="006C199C"/>
    <w:rsid w:val="006C3365"/>
    <w:rsid w:val="006C7BEF"/>
    <w:rsid w:val="006D03C2"/>
    <w:rsid w:val="006D13C1"/>
    <w:rsid w:val="006D4392"/>
    <w:rsid w:val="006E30DC"/>
    <w:rsid w:val="006E33B8"/>
    <w:rsid w:val="006E3B5F"/>
    <w:rsid w:val="006E43B9"/>
    <w:rsid w:val="006E43E7"/>
    <w:rsid w:val="006F1E22"/>
    <w:rsid w:val="006F331F"/>
    <w:rsid w:val="006F3C71"/>
    <w:rsid w:val="006F5622"/>
    <w:rsid w:val="006F7520"/>
    <w:rsid w:val="006F77B3"/>
    <w:rsid w:val="00702455"/>
    <w:rsid w:val="00702660"/>
    <w:rsid w:val="00717A94"/>
    <w:rsid w:val="00721668"/>
    <w:rsid w:val="00722FDF"/>
    <w:rsid w:val="00733D2E"/>
    <w:rsid w:val="00734DB5"/>
    <w:rsid w:val="007379F7"/>
    <w:rsid w:val="00741189"/>
    <w:rsid w:val="007512EA"/>
    <w:rsid w:val="00754110"/>
    <w:rsid w:val="00755B91"/>
    <w:rsid w:val="0076265B"/>
    <w:rsid w:val="00763038"/>
    <w:rsid w:val="00763159"/>
    <w:rsid w:val="00764006"/>
    <w:rsid w:val="0076765C"/>
    <w:rsid w:val="00772CB8"/>
    <w:rsid w:val="00774F44"/>
    <w:rsid w:val="00775F12"/>
    <w:rsid w:val="00776CF7"/>
    <w:rsid w:val="00777380"/>
    <w:rsid w:val="00777518"/>
    <w:rsid w:val="00777CE0"/>
    <w:rsid w:val="00781821"/>
    <w:rsid w:val="00786940"/>
    <w:rsid w:val="00794097"/>
    <w:rsid w:val="00795E7E"/>
    <w:rsid w:val="00796F24"/>
    <w:rsid w:val="00797688"/>
    <w:rsid w:val="00797D4D"/>
    <w:rsid w:val="00797E24"/>
    <w:rsid w:val="007A7F32"/>
    <w:rsid w:val="007B0621"/>
    <w:rsid w:val="007B519A"/>
    <w:rsid w:val="007B54C1"/>
    <w:rsid w:val="007B6DB0"/>
    <w:rsid w:val="007C0EBD"/>
    <w:rsid w:val="007C31C8"/>
    <w:rsid w:val="007C56EF"/>
    <w:rsid w:val="007D0B7E"/>
    <w:rsid w:val="007D12F2"/>
    <w:rsid w:val="007D28E9"/>
    <w:rsid w:val="007D2CE0"/>
    <w:rsid w:val="007D31AF"/>
    <w:rsid w:val="007D4B1E"/>
    <w:rsid w:val="007E6B3F"/>
    <w:rsid w:val="007F03B6"/>
    <w:rsid w:val="007F0555"/>
    <w:rsid w:val="007F0E71"/>
    <w:rsid w:val="007F1E9F"/>
    <w:rsid w:val="007F36A5"/>
    <w:rsid w:val="007F40DA"/>
    <w:rsid w:val="007F44E5"/>
    <w:rsid w:val="007F643C"/>
    <w:rsid w:val="007F7A61"/>
    <w:rsid w:val="007F7E93"/>
    <w:rsid w:val="00802631"/>
    <w:rsid w:val="008052A2"/>
    <w:rsid w:val="00807D8E"/>
    <w:rsid w:val="008103D2"/>
    <w:rsid w:val="00811C25"/>
    <w:rsid w:val="00814395"/>
    <w:rsid w:val="00814946"/>
    <w:rsid w:val="008152AC"/>
    <w:rsid w:val="008174DC"/>
    <w:rsid w:val="00822169"/>
    <w:rsid w:val="00822386"/>
    <w:rsid w:val="0082505E"/>
    <w:rsid w:val="008257C7"/>
    <w:rsid w:val="00831F2F"/>
    <w:rsid w:val="008329BA"/>
    <w:rsid w:val="00833E5A"/>
    <w:rsid w:val="0084065D"/>
    <w:rsid w:val="00845321"/>
    <w:rsid w:val="0084553D"/>
    <w:rsid w:val="008524B4"/>
    <w:rsid w:val="00852FF5"/>
    <w:rsid w:val="008531D7"/>
    <w:rsid w:val="0085352E"/>
    <w:rsid w:val="00856FBB"/>
    <w:rsid w:val="008600D5"/>
    <w:rsid w:val="00862AC2"/>
    <w:rsid w:val="00866381"/>
    <w:rsid w:val="00867EBB"/>
    <w:rsid w:val="00871880"/>
    <w:rsid w:val="00871B4D"/>
    <w:rsid w:val="0087391C"/>
    <w:rsid w:val="008810C9"/>
    <w:rsid w:val="00881ACD"/>
    <w:rsid w:val="00882E8D"/>
    <w:rsid w:val="008843FA"/>
    <w:rsid w:val="008903B9"/>
    <w:rsid w:val="00892BC8"/>
    <w:rsid w:val="00895645"/>
    <w:rsid w:val="0089793F"/>
    <w:rsid w:val="008A0036"/>
    <w:rsid w:val="008A5BB1"/>
    <w:rsid w:val="008A634F"/>
    <w:rsid w:val="008A6C85"/>
    <w:rsid w:val="008A6FEC"/>
    <w:rsid w:val="008B08F6"/>
    <w:rsid w:val="008B0B4E"/>
    <w:rsid w:val="008B0B95"/>
    <w:rsid w:val="008B210E"/>
    <w:rsid w:val="008B3014"/>
    <w:rsid w:val="008B340F"/>
    <w:rsid w:val="008B3C9E"/>
    <w:rsid w:val="008C3ACD"/>
    <w:rsid w:val="008C3E75"/>
    <w:rsid w:val="008C6DBB"/>
    <w:rsid w:val="008D059F"/>
    <w:rsid w:val="008D1A0D"/>
    <w:rsid w:val="008D2BEA"/>
    <w:rsid w:val="008D79BB"/>
    <w:rsid w:val="008E7890"/>
    <w:rsid w:val="008E7ECA"/>
    <w:rsid w:val="008F244E"/>
    <w:rsid w:val="008F2E7F"/>
    <w:rsid w:val="008F45C9"/>
    <w:rsid w:val="008F677F"/>
    <w:rsid w:val="008F7F5E"/>
    <w:rsid w:val="00902CFC"/>
    <w:rsid w:val="00905871"/>
    <w:rsid w:val="00906413"/>
    <w:rsid w:val="00907D02"/>
    <w:rsid w:val="00910711"/>
    <w:rsid w:val="00915945"/>
    <w:rsid w:val="0091615F"/>
    <w:rsid w:val="009166A0"/>
    <w:rsid w:val="009167AA"/>
    <w:rsid w:val="009179B4"/>
    <w:rsid w:val="00920F80"/>
    <w:rsid w:val="009242F3"/>
    <w:rsid w:val="009253F3"/>
    <w:rsid w:val="00930B84"/>
    <w:rsid w:val="0093240D"/>
    <w:rsid w:val="00933D86"/>
    <w:rsid w:val="009350D4"/>
    <w:rsid w:val="00943C7E"/>
    <w:rsid w:val="009448F7"/>
    <w:rsid w:val="00945018"/>
    <w:rsid w:val="00946B6F"/>
    <w:rsid w:val="009530E1"/>
    <w:rsid w:val="00954802"/>
    <w:rsid w:val="00955666"/>
    <w:rsid w:val="00955BEC"/>
    <w:rsid w:val="00956233"/>
    <w:rsid w:val="00957457"/>
    <w:rsid w:val="00957794"/>
    <w:rsid w:val="00957B28"/>
    <w:rsid w:val="0096354A"/>
    <w:rsid w:val="00964A6C"/>
    <w:rsid w:val="00972FFF"/>
    <w:rsid w:val="00975044"/>
    <w:rsid w:val="009755AC"/>
    <w:rsid w:val="00975AB8"/>
    <w:rsid w:val="00975F71"/>
    <w:rsid w:val="00976CF5"/>
    <w:rsid w:val="00977A94"/>
    <w:rsid w:val="00985B17"/>
    <w:rsid w:val="009861EC"/>
    <w:rsid w:val="00997276"/>
    <w:rsid w:val="009A52CE"/>
    <w:rsid w:val="009B1489"/>
    <w:rsid w:val="009B40AD"/>
    <w:rsid w:val="009B4EFC"/>
    <w:rsid w:val="009B5DE3"/>
    <w:rsid w:val="009B74E1"/>
    <w:rsid w:val="009C03BF"/>
    <w:rsid w:val="009C0540"/>
    <w:rsid w:val="009C22A5"/>
    <w:rsid w:val="009C27CF"/>
    <w:rsid w:val="009C5CA9"/>
    <w:rsid w:val="009C68C7"/>
    <w:rsid w:val="009D6FDA"/>
    <w:rsid w:val="009D76C5"/>
    <w:rsid w:val="009D7C6D"/>
    <w:rsid w:val="009E0663"/>
    <w:rsid w:val="009E0784"/>
    <w:rsid w:val="009E4080"/>
    <w:rsid w:val="009E7EC7"/>
    <w:rsid w:val="009F087A"/>
    <w:rsid w:val="009F0F7A"/>
    <w:rsid w:val="009F1257"/>
    <w:rsid w:val="009F177E"/>
    <w:rsid w:val="009F3A60"/>
    <w:rsid w:val="009F6917"/>
    <w:rsid w:val="00A00162"/>
    <w:rsid w:val="00A0121D"/>
    <w:rsid w:val="00A02669"/>
    <w:rsid w:val="00A03460"/>
    <w:rsid w:val="00A04F10"/>
    <w:rsid w:val="00A05182"/>
    <w:rsid w:val="00A1069D"/>
    <w:rsid w:val="00A10D85"/>
    <w:rsid w:val="00A12511"/>
    <w:rsid w:val="00A12B05"/>
    <w:rsid w:val="00A14A71"/>
    <w:rsid w:val="00A176C5"/>
    <w:rsid w:val="00A17DA7"/>
    <w:rsid w:val="00A20680"/>
    <w:rsid w:val="00A211B9"/>
    <w:rsid w:val="00A22EE6"/>
    <w:rsid w:val="00A2552F"/>
    <w:rsid w:val="00A265FE"/>
    <w:rsid w:val="00A301AA"/>
    <w:rsid w:val="00A32061"/>
    <w:rsid w:val="00A36F5C"/>
    <w:rsid w:val="00A41582"/>
    <w:rsid w:val="00A430FC"/>
    <w:rsid w:val="00A43F80"/>
    <w:rsid w:val="00A47773"/>
    <w:rsid w:val="00A507AC"/>
    <w:rsid w:val="00A520DA"/>
    <w:rsid w:val="00A5276A"/>
    <w:rsid w:val="00A52B56"/>
    <w:rsid w:val="00A52E2E"/>
    <w:rsid w:val="00A55597"/>
    <w:rsid w:val="00A5677D"/>
    <w:rsid w:val="00A60F1E"/>
    <w:rsid w:val="00A620CB"/>
    <w:rsid w:val="00A62313"/>
    <w:rsid w:val="00A62551"/>
    <w:rsid w:val="00A62EE0"/>
    <w:rsid w:val="00A6592E"/>
    <w:rsid w:val="00A6790C"/>
    <w:rsid w:val="00A711C0"/>
    <w:rsid w:val="00A72A1F"/>
    <w:rsid w:val="00A736AB"/>
    <w:rsid w:val="00A74776"/>
    <w:rsid w:val="00A764D7"/>
    <w:rsid w:val="00A7770A"/>
    <w:rsid w:val="00A81168"/>
    <w:rsid w:val="00A8199C"/>
    <w:rsid w:val="00A8214F"/>
    <w:rsid w:val="00A83F33"/>
    <w:rsid w:val="00A8569C"/>
    <w:rsid w:val="00A87DC9"/>
    <w:rsid w:val="00A922B6"/>
    <w:rsid w:val="00A92FF2"/>
    <w:rsid w:val="00A94B49"/>
    <w:rsid w:val="00A952C8"/>
    <w:rsid w:val="00AA08C8"/>
    <w:rsid w:val="00AA0C23"/>
    <w:rsid w:val="00AA12C5"/>
    <w:rsid w:val="00AA1378"/>
    <w:rsid w:val="00AA3669"/>
    <w:rsid w:val="00AA5EB4"/>
    <w:rsid w:val="00AA76E8"/>
    <w:rsid w:val="00AB0DE7"/>
    <w:rsid w:val="00AB1600"/>
    <w:rsid w:val="00AB342F"/>
    <w:rsid w:val="00AB4FEA"/>
    <w:rsid w:val="00AB5754"/>
    <w:rsid w:val="00AB6D86"/>
    <w:rsid w:val="00AB70A5"/>
    <w:rsid w:val="00AC0B4F"/>
    <w:rsid w:val="00AC1D1B"/>
    <w:rsid w:val="00AC450D"/>
    <w:rsid w:val="00AC5F90"/>
    <w:rsid w:val="00AD1D42"/>
    <w:rsid w:val="00AD24B6"/>
    <w:rsid w:val="00AD3404"/>
    <w:rsid w:val="00AD4971"/>
    <w:rsid w:val="00AD5351"/>
    <w:rsid w:val="00AE0087"/>
    <w:rsid w:val="00AE145E"/>
    <w:rsid w:val="00AE232E"/>
    <w:rsid w:val="00AE2FA2"/>
    <w:rsid w:val="00AE3E2C"/>
    <w:rsid w:val="00AE7A35"/>
    <w:rsid w:val="00AF2A04"/>
    <w:rsid w:val="00AF4D96"/>
    <w:rsid w:val="00AF5058"/>
    <w:rsid w:val="00B025EA"/>
    <w:rsid w:val="00B05B17"/>
    <w:rsid w:val="00B146BA"/>
    <w:rsid w:val="00B178F6"/>
    <w:rsid w:val="00B20CDD"/>
    <w:rsid w:val="00B21A06"/>
    <w:rsid w:val="00B22274"/>
    <w:rsid w:val="00B223AD"/>
    <w:rsid w:val="00B23BC0"/>
    <w:rsid w:val="00B30B05"/>
    <w:rsid w:val="00B32BA2"/>
    <w:rsid w:val="00B33F84"/>
    <w:rsid w:val="00B35175"/>
    <w:rsid w:val="00B35FFD"/>
    <w:rsid w:val="00B36809"/>
    <w:rsid w:val="00B36C14"/>
    <w:rsid w:val="00B403EF"/>
    <w:rsid w:val="00B40661"/>
    <w:rsid w:val="00B410B3"/>
    <w:rsid w:val="00B42F3D"/>
    <w:rsid w:val="00B431D2"/>
    <w:rsid w:val="00B46018"/>
    <w:rsid w:val="00B47993"/>
    <w:rsid w:val="00B516EB"/>
    <w:rsid w:val="00B52319"/>
    <w:rsid w:val="00B52E7D"/>
    <w:rsid w:val="00B54592"/>
    <w:rsid w:val="00B565AC"/>
    <w:rsid w:val="00B57964"/>
    <w:rsid w:val="00B57AB9"/>
    <w:rsid w:val="00B62141"/>
    <w:rsid w:val="00B629A8"/>
    <w:rsid w:val="00B667BA"/>
    <w:rsid w:val="00B67444"/>
    <w:rsid w:val="00B70C5A"/>
    <w:rsid w:val="00B70C89"/>
    <w:rsid w:val="00B71BCA"/>
    <w:rsid w:val="00B723EE"/>
    <w:rsid w:val="00B75080"/>
    <w:rsid w:val="00B75712"/>
    <w:rsid w:val="00B75A1C"/>
    <w:rsid w:val="00B76366"/>
    <w:rsid w:val="00B77880"/>
    <w:rsid w:val="00B808B7"/>
    <w:rsid w:val="00B80911"/>
    <w:rsid w:val="00B817A6"/>
    <w:rsid w:val="00B81B8D"/>
    <w:rsid w:val="00B84547"/>
    <w:rsid w:val="00B848EF"/>
    <w:rsid w:val="00B86CCE"/>
    <w:rsid w:val="00B87DAF"/>
    <w:rsid w:val="00B90129"/>
    <w:rsid w:val="00B901F5"/>
    <w:rsid w:val="00B93738"/>
    <w:rsid w:val="00B95985"/>
    <w:rsid w:val="00B9788B"/>
    <w:rsid w:val="00BA0E9F"/>
    <w:rsid w:val="00BA23F7"/>
    <w:rsid w:val="00BA398E"/>
    <w:rsid w:val="00BA6003"/>
    <w:rsid w:val="00BA7C2E"/>
    <w:rsid w:val="00BB0F12"/>
    <w:rsid w:val="00BB0FBA"/>
    <w:rsid w:val="00BB1806"/>
    <w:rsid w:val="00BB29F0"/>
    <w:rsid w:val="00BB375C"/>
    <w:rsid w:val="00BC3962"/>
    <w:rsid w:val="00BC3BF3"/>
    <w:rsid w:val="00BC607D"/>
    <w:rsid w:val="00BC6F35"/>
    <w:rsid w:val="00BC7617"/>
    <w:rsid w:val="00BD044F"/>
    <w:rsid w:val="00BD34DF"/>
    <w:rsid w:val="00BD47E9"/>
    <w:rsid w:val="00BD5A03"/>
    <w:rsid w:val="00BD5A13"/>
    <w:rsid w:val="00BE11DC"/>
    <w:rsid w:val="00BE15E8"/>
    <w:rsid w:val="00BF0A7F"/>
    <w:rsid w:val="00BF186F"/>
    <w:rsid w:val="00BF4D1B"/>
    <w:rsid w:val="00BF576A"/>
    <w:rsid w:val="00BF639C"/>
    <w:rsid w:val="00C00706"/>
    <w:rsid w:val="00C008EF"/>
    <w:rsid w:val="00C01A9B"/>
    <w:rsid w:val="00C02BE2"/>
    <w:rsid w:val="00C03185"/>
    <w:rsid w:val="00C064D1"/>
    <w:rsid w:val="00C21526"/>
    <w:rsid w:val="00C22699"/>
    <w:rsid w:val="00C23495"/>
    <w:rsid w:val="00C23652"/>
    <w:rsid w:val="00C26783"/>
    <w:rsid w:val="00C3104F"/>
    <w:rsid w:val="00C325F3"/>
    <w:rsid w:val="00C37783"/>
    <w:rsid w:val="00C40EBA"/>
    <w:rsid w:val="00C454F8"/>
    <w:rsid w:val="00C51D6F"/>
    <w:rsid w:val="00C61094"/>
    <w:rsid w:val="00C63708"/>
    <w:rsid w:val="00C64650"/>
    <w:rsid w:val="00C64794"/>
    <w:rsid w:val="00C6604F"/>
    <w:rsid w:val="00C7024D"/>
    <w:rsid w:val="00C75E66"/>
    <w:rsid w:val="00C76130"/>
    <w:rsid w:val="00C818F3"/>
    <w:rsid w:val="00C83C7F"/>
    <w:rsid w:val="00C83E4C"/>
    <w:rsid w:val="00C84A80"/>
    <w:rsid w:val="00C86EDB"/>
    <w:rsid w:val="00C874EF"/>
    <w:rsid w:val="00C9028E"/>
    <w:rsid w:val="00C90C9C"/>
    <w:rsid w:val="00C90D02"/>
    <w:rsid w:val="00C92C97"/>
    <w:rsid w:val="00C946C6"/>
    <w:rsid w:val="00C96B52"/>
    <w:rsid w:val="00C970A9"/>
    <w:rsid w:val="00CA0626"/>
    <w:rsid w:val="00CA669F"/>
    <w:rsid w:val="00CA728C"/>
    <w:rsid w:val="00CB35EF"/>
    <w:rsid w:val="00CB50BD"/>
    <w:rsid w:val="00CB64D5"/>
    <w:rsid w:val="00CC0228"/>
    <w:rsid w:val="00CC1193"/>
    <w:rsid w:val="00CC4B57"/>
    <w:rsid w:val="00CC6ED7"/>
    <w:rsid w:val="00CC72A6"/>
    <w:rsid w:val="00CD0C43"/>
    <w:rsid w:val="00CD1291"/>
    <w:rsid w:val="00CD243A"/>
    <w:rsid w:val="00CD5794"/>
    <w:rsid w:val="00CD5C25"/>
    <w:rsid w:val="00CD6DF3"/>
    <w:rsid w:val="00CE0214"/>
    <w:rsid w:val="00CE0B5D"/>
    <w:rsid w:val="00CE1A87"/>
    <w:rsid w:val="00CE564E"/>
    <w:rsid w:val="00CE766D"/>
    <w:rsid w:val="00CF23F8"/>
    <w:rsid w:val="00CF4C41"/>
    <w:rsid w:val="00D01A72"/>
    <w:rsid w:val="00D04D03"/>
    <w:rsid w:val="00D05478"/>
    <w:rsid w:val="00D05E39"/>
    <w:rsid w:val="00D177E6"/>
    <w:rsid w:val="00D23C26"/>
    <w:rsid w:val="00D23C93"/>
    <w:rsid w:val="00D2573A"/>
    <w:rsid w:val="00D26CB4"/>
    <w:rsid w:val="00D27A3C"/>
    <w:rsid w:val="00D34492"/>
    <w:rsid w:val="00D34D92"/>
    <w:rsid w:val="00D36315"/>
    <w:rsid w:val="00D36350"/>
    <w:rsid w:val="00D36632"/>
    <w:rsid w:val="00D37060"/>
    <w:rsid w:val="00D444F0"/>
    <w:rsid w:val="00D46B24"/>
    <w:rsid w:val="00D47C6D"/>
    <w:rsid w:val="00D503B8"/>
    <w:rsid w:val="00D511CE"/>
    <w:rsid w:val="00D55540"/>
    <w:rsid w:val="00D5585B"/>
    <w:rsid w:val="00D55960"/>
    <w:rsid w:val="00D5650B"/>
    <w:rsid w:val="00D60008"/>
    <w:rsid w:val="00D62357"/>
    <w:rsid w:val="00D659A7"/>
    <w:rsid w:val="00D65AA0"/>
    <w:rsid w:val="00D66848"/>
    <w:rsid w:val="00D674C0"/>
    <w:rsid w:val="00D722CB"/>
    <w:rsid w:val="00D7274C"/>
    <w:rsid w:val="00D7566B"/>
    <w:rsid w:val="00D76F4B"/>
    <w:rsid w:val="00D809C8"/>
    <w:rsid w:val="00D820EB"/>
    <w:rsid w:val="00D85BC6"/>
    <w:rsid w:val="00D85BED"/>
    <w:rsid w:val="00D92638"/>
    <w:rsid w:val="00D93368"/>
    <w:rsid w:val="00D94A3F"/>
    <w:rsid w:val="00D96F3B"/>
    <w:rsid w:val="00DA355A"/>
    <w:rsid w:val="00DA5FDC"/>
    <w:rsid w:val="00DA612A"/>
    <w:rsid w:val="00DA6F65"/>
    <w:rsid w:val="00DB11DE"/>
    <w:rsid w:val="00DB529F"/>
    <w:rsid w:val="00DC1E24"/>
    <w:rsid w:val="00DC444A"/>
    <w:rsid w:val="00DC4D3E"/>
    <w:rsid w:val="00DC683B"/>
    <w:rsid w:val="00DC780D"/>
    <w:rsid w:val="00DD115D"/>
    <w:rsid w:val="00DD5B85"/>
    <w:rsid w:val="00DD7D90"/>
    <w:rsid w:val="00DE03DD"/>
    <w:rsid w:val="00DE07D6"/>
    <w:rsid w:val="00DE3EAF"/>
    <w:rsid w:val="00DF3290"/>
    <w:rsid w:val="00DF4EE9"/>
    <w:rsid w:val="00E0051F"/>
    <w:rsid w:val="00E01C4D"/>
    <w:rsid w:val="00E049C8"/>
    <w:rsid w:val="00E04E79"/>
    <w:rsid w:val="00E10D38"/>
    <w:rsid w:val="00E135AA"/>
    <w:rsid w:val="00E14451"/>
    <w:rsid w:val="00E14E2B"/>
    <w:rsid w:val="00E1612D"/>
    <w:rsid w:val="00E16647"/>
    <w:rsid w:val="00E173D3"/>
    <w:rsid w:val="00E20598"/>
    <w:rsid w:val="00E2413E"/>
    <w:rsid w:val="00E2439D"/>
    <w:rsid w:val="00E254FA"/>
    <w:rsid w:val="00E25B19"/>
    <w:rsid w:val="00E2680E"/>
    <w:rsid w:val="00E302F3"/>
    <w:rsid w:val="00E30C2B"/>
    <w:rsid w:val="00E3114C"/>
    <w:rsid w:val="00E33377"/>
    <w:rsid w:val="00E403F8"/>
    <w:rsid w:val="00E41DF7"/>
    <w:rsid w:val="00E42D2E"/>
    <w:rsid w:val="00E47572"/>
    <w:rsid w:val="00E50C2B"/>
    <w:rsid w:val="00E52837"/>
    <w:rsid w:val="00E561E8"/>
    <w:rsid w:val="00E61E35"/>
    <w:rsid w:val="00E64F04"/>
    <w:rsid w:val="00E65669"/>
    <w:rsid w:val="00E6784C"/>
    <w:rsid w:val="00E72A12"/>
    <w:rsid w:val="00E75905"/>
    <w:rsid w:val="00E7680D"/>
    <w:rsid w:val="00E76DB4"/>
    <w:rsid w:val="00E83065"/>
    <w:rsid w:val="00E85BC2"/>
    <w:rsid w:val="00E918D4"/>
    <w:rsid w:val="00EA09D7"/>
    <w:rsid w:val="00EA2537"/>
    <w:rsid w:val="00EA2690"/>
    <w:rsid w:val="00EA54DF"/>
    <w:rsid w:val="00EA7380"/>
    <w:rsid w:val="00EB0FCD"/>
    <w:rsid w:val="00EB2A4C"/>
    <w:rsid w:val="00EB5703"/>
    <w:rsid w:val="00EB6A20"/>
    <w:rsid w:val="00EC2749"/>
    <w:rsid w:val="00EC327C"/>
    <w:rsid w:val="00EC328B"/>
    <w:rsid w:val="00EC474F"/>
    <w:rsid w:val="00EC5549"/>
    <w:rsid w:val="00ED1785"/>
    <w:rsid w:val="00ED1869"/>
    <w:rsid w:val="00ED7BF7"/>
    <w:rsid w:val="00ED7E5B"/>
    <w:rsid w:val="00EE0318"/>
    <w:rsid w:val="00EE0D6A"/>
    <w:rsid w:val="00EE3B87"/>
    <w:rsid w:val="00EE4829"/>
    <w:rsid w:val="00EE66F2"/>
    <w:rsid w:val="00EF2F65"/>
    <w:rsid w:val="00EF4026"/>
    <w:rsid w:val="00EF50E5"/>
    <w:rsid w:val="00EF724C"/>
    <w:rsid w:val="00EF760F"/>
    <w:rsid w:val="00F015A0"/>
    <w:rsid w:val="00F02690"/>
    <w:rsid w:val="00F032FC"/>
    <w:rsid w:val="00F0406F"/>
    <w:rsid w:val="00F07C00"/>
    <w:rsid w:val="00F102AA"/>
    <w:rsid w:val="00F13D1D"/>
    <w:rsid w:val="00F147E8"/>
    <w:rsid w:val="00F15915"/>
    <w:rsid w:val="00F24B4B"/>
    <w:rsid w:val="00F25909"/>
    <w:rsid w:val="00F2766A"/>
    <w:rsid w:val="00F31AAE"/>
    <w:rsid w:val="00F32AB1"/>
    <w:rsid w:val="00F33BAB"/>
    <w:rsid w:val="00F34C9D"/>
    <w:rsid w:val="00F44B87"/>
    <w:rsid w:val="00F44B91"/>
    <w:rsid w:val="00F4503A"/>
    <w:rsid w:val="00F46E93"/>
    <w:rsid w:val="00F47605"/>
    <w:rsid w:val="00F506CA"/>
    <w:rsid w:val="00F50CB9"/>
    <w:rsid w:val="00F5426B"/>
    <w:rsid w:val="00F610E1"/>
    <w:rsid w:val="00F61155"/>
    <w:rsid w:val="00F63045"/>
    <w:rsid w:val="00F640B2"/>
    <w:rsid w:val="00F644F9"/>
    <w:rsid w:val="00F650B4"/>
    <w:rsid w:val="00F70C51"/>
    <w:rsid w:val="00F72A55"/>
    <w:rsid w:val="00F735E4"/>
    <w:rsid w:val="00F76AD5"/>
    <w:rsid w:val="00F82273"/>
    <w:rsid w:val="00F82313"/>
    <w:rsid w:val="00F85962"/>
    <w:rsid w:val="00F906AD"/>
    <w:rsid w:val="00F93A01"/>
    <w:rsid w:val="00F93E33"/>
    <w:rsid w:val="00F94944"/>
    <w:rsid w:val="00F94F3B"/>
    <w:rsid w:val="00F96DC2"/>
    <w:rsid w:val="00FA52D2"/>
    <w:rsid w:val="00FA6146"/>
    <w:rsid w:val="00FB10F0"/>
    <w:rsid w:val="00FB3095"/>
    <w:rsid w:val="00FB3EE8"/>
    <w:rsid w:val="00FB41B9"/>
    <w:rsid w:val="00FB4314"/>
    <w:rsid w:val="00FB612C"/>
    <w:rsid w:val="00FC4DD7"/>
    <w:rsid w:val="00FD0AAC"/>
    <w:rsid w:val="00FD24D6"/>
    <w:rsid w:val="00FD465F"/>
    <w:rsid w:val="00FD4FD0"/>
    <w:rsid w:val="00FD6B31"/>
    <w:rsid w:val="00FD7093"/>
    <w:rsid w:val="00FD7294"/>
    <w:rsid w:val="00FE211D"/>
    <w:rsid w:val="00FE2A12"/>
    <w:rsid w:val="00FE4165"/>
    <w:rsid w:val="00FE60D3"/>
    <w:rsid w:val="00FF0564"/>
    <w:rsid w:val="00FF1772"/>
    <w:rsid w:val="00FF25C0"/>
    <w:rsid w:val="00FF2D7B"/>
    <w:rsid w:val="00FF4A55"/>
    <w:rsid w:val="00FF5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A28BF01"/>
  <w15:docId w15:val="{A6A95FD7-61FE-4955-B1F0-453B2025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pPr>
    <w:rPr>
      <w:rFonts w:ascii="Tahoma" w:eastAsia="Tahoma" w:hAnsi="Tahoma" w:cs="Tahoma"/>
      <w:color w:val="000000"/>
      <w:sz w:val="24"/>
      <w:szCs w:val="24"/>
    </w:rPr>
  </w:style>
  <w:style w:type="paragraph" w:styleId="Titre1">
    <w:name w:val="heading 1"/>
    <w:basedOn w:val="Standard"/>
    <w:next w:val="Standard"/>
    <w:qFormat/>
    <w:pPr>
      <w:keepNext/>
      <w:numPr>
        <w:numId w:val="1"/>
      </w:numPr>
      <w:spacing w:before="240" w:after="60"/>
      <w:outlineLvl w:val="0"/>
    </w:pPr>
    <w:rPr>
      <w:rFonts w:ascii="Bookman Old Style" w:hAnsi="Bookman Old Style" w:cs="Arial"/>
      <w:bCs/>
      <w:color w:val="000000"/>
      <w:sz w:val="28"/>
      <w:szCs w:val="32"/>
    </w:rPr>
  </w:style>
  <w:style w:type="paragraph" w:styleId="Titre2">
    <w:name w:val="heading 2"/>
    <w:basedOn w:val="Standard"/>
    <w:next w:val="Standard"/>
    <w:qFormat/>
    <w:pPr>
      <w:keepNext/>
      <w:numPr>
        <w:ilvl w:val="1"/>
        <w:numId w:val="1"/>
      </w:numPr>
      <w:outlineLvl w:val="1"/>
    </w:pPr>
  </w:style>
  <w:style w:type="paragraph" w:styleId="Titre3">
    <w:name w:val="heading 3"/>
    <w:basedOn w:val="Standard"/>
    <w:next w:val="Standard"/>
    <w:qFormat/>
    <w:pPr>
      <w:keepNext/>
      <w:numPr>
        <w:ilvl w:val="2"/>
        <w:numId w:val="1"/>
      </w:numPr>
      <w:outlineLvl w:val="2"/>
    </w:pPr>
    <w:rPr>
      <w:rFonts w:ascii="Arial" w:hAnsi="Arial" w:cs="Arial"/>
      <w:b/>
      <w:sz w:val="20"/>
      <w:u w:val="single"/>
    </w:rPr>
  </w:style>
  <w:style w:type="paragraph" w:styleId="Titre7">
    <w:name w:val="heading 7"/>
    <w:basedOn w:val="Standard"/>
    <w:next w:val="Standard"/>
    <w:qFormat/>
    <w:pPr>
      <w:keepNext/>
      <w:numPr>
        <w:numId w:val="3"/>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rPr>
      <w:rFonts w:ascii="Tahoma" w:hAnsi="Tahoma" w:cs="Tahoma"/>
      <w:sz w:val="16"/>
    </w:rPr>
  </w:style>
  <w:style w:type="paragraph" w:styleId="Liste">
    <w:name w:val="List"/>
    <w:basedOn w:val="Textbody"/>
    <w:rPr>
      <w:rFonts w:ascii="Liberation Sans" w:hAnsi="Liberation Sans"/>
    </w:rPr>
  </w:style>
  <w:style w:type="paragraph" w:styleId="Lgende">
    <w:name w:val="caption"/>
    <w:basedOn w:val="Standard"/>
    <w:qFormat/>
    <w:pPr>
      <w:suppressLineNumbers/>
      <w:spacing w:before="120" w:after="120"/>
    </w:pPr>
    <w:rPr>
      <w:rFonts w:ascii="Liberation Sans" w:hAnsi="Liberation Sans" w:cs="Tahoma"/>
      <w:i/>
      <w:iCs/>
    </w:rPr>
  </w:style>
  <w:style w:type="paragraph" w:customStyle="1" w:styleId="Index">
    <w:name w:val="Index"/>
    <w:basedOn w:val="Standard"/>
    <w:pPr>
      <w:suppressLineNumbers/>
    </w:pPr>
    <w:rPr>
      <w:rFonts w:ascii="Liberation Sans" w:hAnsi="Liberation Sans" w:cs="Tahoma"/>
    </w:rPr>
  </w:style>
  <w:style w:type="paragraph" w:customStyle="1" w:styleId="Titre10">
    <w:name w:val="Titre1"/>
    <w:basedOn w:val="Standard"/>
    <w:next w:val="Textbody"/>
    <w:pPr>
      <w:keepNext/>
      <w:spacing w:before="240" w:after="120"/>
    </w:pPr>
    <w:rPr>
      <w:rFonts w:ascii="Liberation Sans" w:eastAsia="Lucida Sans Unicode" w:hAnsi="Liberation Sans" w:cs="Tahoma"/>
      <w:sz w:val="28"/>
      <w:szCs w:val="28"/>
    </w:rPr>
  </w:style>
  <w:style w:type="paragraph" w:customStyle="1" w:styleId="Lgende1">
    <w:name w:val="Légende1"/>
    <w:basedOn w:val="Standard"/>
    <w:pPr>
      <w:suppressLineNumbers/>
      <w:spacing w:before="120" w:after="120"/>
    </w:pPr>
    <w:rPr>
      <w:rFonts w:ascii="Liberation Sans" w:hAnsi="Liberation Sans" w:cs="Tahoma"/>
      <w:i/>
      <w:iCs/>
    </w:rPr>
  </w:style>
  <w:style w:type="paragraph" w:customStyle="1" w:styleId="Contents3">
    <w:name w:val="Contents 3"/>
    <w:basedOn w:val="Standard"/>
    <w:next w:val="Standard"/>
    <w:pPr>
      <w:tabs>
        <w:tab w:val="left" w:pos="1920"/>
        <w:tab w:val="right" w:pos="9542"/>
      </w:tabs>
      <w:ind w:left="480"/>
    </w:pPr>
    <w:rPr>
      <w:iCs/>
      <w:szCs w:val="21"/>
    </w:rPr>
  </w:style>
  <w:style w:type="paragraph" w:customStyle="1" w:styleId="normalformulaire">
    <w:name w:val="normal formulaire"/>
    <w:basedOn w:val="Standard"/>
    <w:link w:val="normalformulaireCar"/>
    <w:pPr>
      <w:jc w:val="both"/>
    </w:pPr>
    <w:rPr>
      <w:rFonts w:ascii="Tahoma" w:hAnsi="Tahoma" w:cs="Tahoma"/>
      <w:sz w:val="16"/>
    </w:rPr>
  </w:style>
  <w:style w:type="paragraph" w:customStyle="1" w:styleId="titreformulaire">
    <w:name w:val="titre formulaire"/>
    <w:basedOn w:val="Titre7"/>
  </w:style>
  <w:style w:type="paragraph" w:customStyle="1" w:styleId="italiqueformulaire">
    <w:name w:val="italique formulaire"/>
    <w:basedOn w:val="normalformulaire"/>
    <w:rPr>
      <w:i/>
      <w:sz w:val="14"/>
    </w:rPr>
  </w:style>
  <w:style w:type="paragraph" w:customStyle="1" w:styleId="texte">
    <w:name w:val="texte"/>
    <w:basedOn w:val="Standard"/>
    <w:pPr>
      <w:spacing w:before="120"/>
      <w:jc w:val="both"/>
    </w:pPr>
    <w:rPr>
      <w:rFonts w:ascii="Arial" w:hAnsi="Arial" w:cs="Arial"/>
      <w:sz w:val="20"/>
      <w:szCs w:val="20"/>
    </w:rPr>
  </w:style>
  <w:style w:type="paragraph" w:customStyle="1" w:styleId="Footnote">
    <w:name w:val="Footnote"/>
    <w:basedOn w:val="Standard"/>
    <w:pPr>
      <w:jc w:val="both"/>
    </w:pPr>
    <w:rPr>
      <w:rFonts w:ascii="Arial" w:hAnsi="Arial" w:cs="Arial"/>
      <w:sz w:val="20"/>
      <w:szCs w:val="20"/>
    </w:rPr>
  </w:style>
  <w:style w:type="paragraph" w:customStyle="1" w:styleId="Framecontents">
    <w:name w:val="Frame contents"/>
    <w:basedOn w:val="Textbody"/>
  </w:style>
  <w:style w:type="paragraph" w:styleId="Pieddepage">
    <w:name w:val="footer"/>
    <w:basedOn w:val="Standard"/>
    <w:link w:val="PieddepageCar"/>
    <w:pPr>
      <w:tabs>
        <w:tab w:val="center" w:pos="4536"/>
        <w:tab w:val="right" w:pos="9072"/>
      </w:tabs>
      <w:jc w:val="both"/>
    </w:pPr>
    <w:rPr>
      <w:rFonts w:ascii="Arial" w:hAnsi="Arial" w:cs="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8"/>
        <w:tab w:val="right" w:pos="9637"/>
      </w:tabs>
    </w:pPr>
  </w:style>
  <w:style w:type="paragraph" w:styleId="NormalWeb">
    <w:name w:val="Normal (Web)"/>
    <w:basedOn w:val="Standard"/>
    <w:pPr>
      <w:spacing w:before="280" w:after="119"/>
    </w:pPr>
    <w:rPr>
      <w:rFonts w:ascii="Arial Unicode MS" w:eastAsia="Arial Unicode MS" w:hAnsi="Arial Unicode MS" w:cs="Arial Unicode MS"/>
    </w:rPr>
  </w:style>
  <w:style w:type="paragraph" w:styleId="Corpsdetexte2">
    <w:name w:val="Body Text 2"/>
    <w:basedOn w:val="Standard"/>
    <w:rPr>
      <w:rFonts w:ascii="Tahoma" w:hAnsi="Tahoma" w:cs="Tahoma"/>
      <w:color w:val="FF0000"/>
      <w:sz w:val="16"/>
    </w:rPr>
  </w:style>
  <w:style w:type="paragraph" w:styleId="Retraitcorpsdetexte">
    <w:name w:val="Body Text Indent"/>
    <w:basedOn w:val="Normal"/>
    <w:pPr>
      <w:suppressAutoHyphens/>
      <w:spacing w:after="120"/>
      <w:ind w:left="283"/>
    </w:pPr>
    <w:rPr>
      <w:rFonts w:cs="Mangal"/>
      <w:szCs w:val="21"/>
    </w:rPr>
  </w:style>
  <w:style w:type="character" w:customStyle="1" w:styleId="WW8Num3z0">
    <w:name w:val="WW8Num3z0"/>
    <w:rPr>
      <w:rFonts w:ascii="Times New Roman" w:hAnsi="Times New Roman" w:cs="Times New Roman"/>
    </w:rPr>
  </w:style>
  <w:style w:type="character" w:customStyle="1" w:styleId="WW8Num5z0">
    <w:name w:val="WW8Num5z0"/>
    <w:rPr>
      <w:rFonts w:ascii="Wingdings" w:hAnsi="Wingdings" w:cs="Times New Roman"/>
    </w:rPr>
  </w:style>
  <w:style w:type="character" w:customStyle="1" w:styleId="WW8Num8z0">
    <w:name w:val="WW8Num8z0"/>
    <w:rPr>
      <w:rFonts w:ascii="Wingdings" w:hAnsi="Wingdings" w:cs="Times New Roman"/>
      <w:sz w:val="16"/>
      <w:szCs w:val="16"/>
    </w:rPr>
  </w:style>
  <w:style w:type="character" w:customStyle="1" w:styleId="WW8Num17z0">
    <w:name w:val="WW8Num17z0"/>
    <w:rPr>
      <w:rFonts w:ascii="Symbol" w:hAnsi="Symbol" w:cs="Symbol"/>
    </w:rPr>
  </w:style>
  <w:style w:type="character" w:customStyle="1" w:styleId="Absatz-Standardschriftart">
    <w:name w:val="Absatz-Standardschriftart"/>
  </w:style>
  <w:style w:type="character" w:customStyle="1" w:styleId="WW8Num4z0">
    <w:name w:val="WW8Num4z0"/>
    <w:rPr>
      <w:rFonts w:ascii="Wingdings" w:hAnsi="Wingdings" w:cs="Wingdings"/>
      <w:color w:val="auto"/>
    </w:rPr>
  </w:style>
  <w:style w:type="character" w:customStyle="1" w:styleId="WW8Num6z0">
    <w:name w:val="WW8Num6z0"/>
    <w:rPr>
      <w:rFonts w:ascii="Wingdings" w:hAnsi="Wingdings"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Wingdings" w:hAnsi="Wingdings" w:cs="Wingdings"/>
      <w:color w:val="008080"/>
    </w:rPr>
  </w:style>
  <w:style w:type="character" w:customStyle="1" w:styleId="WW8Num9z0">
    <w:name w:val="WW8Num9z0"/>
    <w:rPr>
      <w:rFonts w:ascii="Wingdings" w:hAnsi="Wingdings" w:cs="Wingdings"/>
      <w:color w:val="008080"/>
    </w:rPr>
  </w:style>
  <w:style w:type="character" w:customStyle="1" w:styleId="WW8Num13z0">
    <w:name w:val="WW8Num13z0"/>
    <w:rPr>
      <w:rFonts w:ascii="Times New Roman" w:eastAsia="Arial Unicode MS"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Policepardfaut1">
    <w:name w:val="Police par défaut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Teletype">
    <w:name w:val="Teletype"/>
    <w:rPr>
      <w:rFonts w:ascii="Courier New" w:eastAsia="Courier New" w:hAnsi="Courier New" w:cs="Courier New"/>
    </w:rPr>
  </w:style>
  <w:style w:type="character" w:customStyle="1" w:styleId="WW8Num12z0">
    <w:name w:val="WW8Num12z0"/>
    <w:rPr>
      <w:rFonts w:ascii="Wingdings" w:hAnsi="Wingdings" w:cs="Wingdings"/>
      <w:color w:val="008080"/>
    </w:rPr>
  </w:style>
  <w:style w:type="paragraph" w:styleId="Textedebulles">
    <w:name w:val="Balloon Text"/>
    <w:basedOn w:val="Normal"/>
    <w:link w:val="TextedebullesCar"/>
    <w:uiPriority w:val="99"/>
    <w:semiHidden/>
    <w:unhideWhenUsed/>
    <w:rsid w:val="00C008EF"/>
    <w:rPr>
      <w:sz w:val="16"/>
      <w:szCs w:val="16"/>
    </w:rPr>
  </w:style>
  <w:style w:type="character" w:customStyle="1" w:styleId="TextedebullesCar">
    <w:name w:val="Texte de bulles Car"/>
    <w:link w:val="Textedebulles"/>
    <w:uiPriority w:val="99"/>
    <w:semiHidden/>
    <w:rsid w:val="00C008EF"/>
    <w:rPr>
      <w:rFonts w:ascii="Tahoma" w:eastAsia="Tahoma" w:hAnsi="Tahoma" w:cs="Tahoma"/>
      <w:color w:val="000000"/>
      <w:sz w:val="16"/>
      <w:szCs w:val="16"/>
      <w:lang w:bidi="ar-SA"/>
    </w:rPr>
  </w:style>
  <w:style w:type="paragraph" w:styleId="Paragraphedeliste">
    <w:name w:val="List Paragraph"/>
    <w:basedOn w:val="Normal"/>
    <w:link w:val="ParagraphedelisteCar"/>
    <w:uiPriority w:val="34"/>
    <w:qFormat/>
    <w:rsid w:val="00B901F5"/>
    <w:pPr>
      <w:ind w:left="708"/>
    </w:pPr>
  </w:style>
  <w:style w:type="character" w:customStyle="1" w:styleId="PieddepageCar">
    <w:name w:val="Pied de page Car"/>
    <w:link w:val="Pieddepage"/>
    <w:rsid w:val="00041832"/>
    <w:rPr>
      <w:rFonts w:ascii="Arial" w:eastAsia="Times New Roman" w:hAnsi="Arial" w:cs="Arial"/>
      <w:kern w:val="3"/>
      <w:lang w:eastAsia="zh-CN"/>
    </w:rPr>
  </w:style>
  <w:style w:type="table" w:styleId="Grilledutableau">
    <w:name w:val="Table Grid"/>
    <w:basedOn w:val="TableauNormal"/>
    <w:uiPriority w:val="99"/>
    <w:rsid w:val="00A8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1">
    <w:name w:val="Retrait corps de texte 21"/>
    <w:basedOn w:val="Normal"/>
    <w:rsid w:val="007C31C8"/>
    <w:pPr>
      <w:suppressAutoHyphens/>
      <w:autoSpaceDE/>
      <w:spacing w:line="100" w:lineRule="atLeast"/>
      <w:ind w:left="4956"/>
      <w:textAlignment w:val="baseline"/>
    </w:pPr>
    <w:rPr>
      <w:rFonts w:ascii="Times New Roman" w:eastAsia="Times New Roman" w:hAnsi="Times New Roman" w:cs="Times New Roman"/>
      <w:color w:val="FF0000"/>
      <w:kern w:val="1"/>
      <w:lang w:eastAsia="ar-SA"/>
    </w:rPr>
  </w:style>
  <w:style w:type="character" w:styleId="Marquedecommentaire">
    <w:name w:val="annotation reference"/>
    <w:uiPriority w:val="99"/>
    <w:unhideWhenUsed/>
    <w:qFormat/>
    <w:rsid w:val="00D503B8"/>
    <w:rPr>
      <w:sz w:val="16"/>
      <w:szCs w:val="16"/>
    </w:rPr>
  </w:style>
  <w:style w:type="paragraph" w:styleId="Commentaire">
    <w:name w:val="annotation text"/>
    <w:basedOn w:val="Normal"/>
    <w:link w:val="CommentaireCar"/>
    <w:uiPriority w:val="99"/>
    <w:unhideWhenUsed/>
    <w:qFormat/>
    <w:rsid w:val="00D503B8"/>
    <w:rPr>
      <w:sz w:val="20"/>
      <w:szCs w:val="20"/>
    </w:rPr>
  </w:style>
  <w:style w:type="character" w:customStyle="1" w:styleId="CommentaireCar">
    <w:name w:val="Commentaire Car"/>
    <w:link w:val="Commentaire"/>
    <w:uiPriority w:val="99"/>
    <w:qFormat/>
    <w:rsid w:val="00D503B8"/>
    <w:rPr>
      <w:rFonts w:ascii="Tahoma" w:eastAsia="Tahoma" w:hAnsi="Tahoma" w:cs="Tahoma"/>
      <w:color w:val="000000"/>
    </w:rPr>
  </w:style>
  <w:style w:type="paragraph" w:styleId="Objetducommentaire">
    <w:name w:val="annotation subject"/>
    <w:basedOn w:val="Commentaire"/>
    <w:next w:val="Commentaire"/>
    <w:link w:val="ObjetducommentaireCar"/>
    <w:uiPriority w:val="99"/>
    <w:semiHidden/>
    <w:unhideWhenUsed/>
    <w:rsid w:val="00D503B8"/>
    <w:rPr>
      <w:b/>
      <w:bCs/>
    </w:rPr>
  </w:style>
  <w:style w:type="character" w:customStyle="1" w:styleId="ObjetducommentaireCar">
    <w:name w:val="Objet du commentaire Car"/>
    <w:link w:val="Objetducommentaire"/>
    <w:uiPriority w:val="99"/>
    <w:semiHidden/>
    <w:rsid w:val="00D503B8"/>
    <w:rPr>
      <w:rFonts w:ascii="Tahoma" w:eastAsia="Tahoma" w:hAnsi="Tahoma" w:cs="Tahoma"/>
      <w:b/>
      <w:bCs/>
      <w:color w:val="000000"/>
    </w:rPr>
  </w:style>
  <w:style w:type="character" w:styleId="Lienhypertexte">
    <w:name w:val="Hyperlink"/>
    <w:uiPriority w:val="99"/>
    <w:unhideWhenUsed/>
    <w:rsid w:val="00721668"/>
    <w:rPr>
      <w:color w:val="0563C1"/>
      <w:u w:val="single"/>
    </w:rPr>
  </w:style>
  <w:style w:type="paragraph" w:customStyle="1" w:styleId="DefaultParagraphFontParaCharCarCarCarCarCharCarCharCarCharCarCarCharCarCarChar">
    <w:name w:val="Default Paragraph Font Para Char Car Car Car Car Char Car Char Car Char Car Car Char Car Car Char"/>
    <w:basedOn w:val="Normal"/>
    <w:autoRedefine/>
    <w:rsid w:val="00F640B2"/>
    <w:pPr>
      <w:autoSpaceDE/>
      <w:spacing w:before="360" w:after="120" w:line="240" w:lineRule="exact"/>
    </w:pPr>
    <w:rPr>
      <w:rFonts w:ascii="Verdana" w:eastAsia="Times New Roman" w:hAnsi="Verdana" w:cs="Verdana"/>
      <w:color w:val="auto"/>
      <w:lang w:val="nl-BE" w:eastAsia="en-US"/>
    </w:rPr>
  </w:style>
  <w:style w:type="paragraph" w:customStyle="1" w:styleId="LO-Normal1">
    <w:name w:val="LO-Normal1"/>
    <w:rsid w:val="005176C7"/>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cs="Times New Roman"/>
      <w:sz w:val="24"/>
      <w:szCs w:val="24"/>
      <w:lang w:eastAsia="ar-SA"/>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8Num5">
    <w:name w:val="WW8Num5"/>
    <w:basedOn w:val="Aucuneliste"/>
    <w:pPr>
      <w:numPr>
        <w:numId w:val="6"/>
      </w:numPr>
    </w:pPr>
  </w:style>
  <w:style w:type="numbering" w:customStyle="1" w:styleId="WW8Num6">
    <w:name w:val="WW8Num6"/>
    <w:basedOn w:val="Aucuneliste"/>
    <w:pPr>
      <w:numPr>
        <w:numId w:val="7"/>
      </w:numPr>
    </w:pPr>
  </w:style>
  <w:style w:type="numbering" w:customStyle="1" w:styleId="WW8Num7">
    <w:name w:val="WW8Num7"/>
    <w:basedOn w:val="Aucuneliste"/>
    <w:pPr>
      <w:numPr>
        <w:numId w:val="8"/>
      </w:numPr>
    </w:pPr>
  </w:style>
  <w:style w:type="numbering" w:customStyle="1" w:styleId="WW8Num8">
    <w:name w:val="WW8Num8"/>
    <w:basedOn w:val="Aucuneliste"/>
    <w:pPr>
      <w:numPr>
        <w:numId w:val="9"/>
      </w:numPr>
    </w:pPr>
  </w:style>
  <w:style w:type="numbering" w:customStyle="1" w:styleId="WW8Num9">
    <w:name w:val="WW8Num9"/>
    <w:basedOn w:val="Aucuneliste"/>
    <w:pPr>
      <w:numPr>
        <w:numId w:val="10"/>
      </w:numPr>
    </w:pPr>
  </w:style>
  <w:style w:type="numbering" w:customStyle="1" w:styleId="WW8Num10">
    <w:name w:val="WW8Num10"/>
    <w:basedOn w:val="Aucuneliste"/>
    <w:pPr>
      <w:numPr>
        <w:numId w:val="11"/>
      </w:numPr>
    </w:pPr>
  </w:style>
  <w:style w:type="numbering" w:customStyle="1" w:styleId="WW8Num11">
    <w:name w:val="WW8Num11"/>
    <w:basedOn w:val="Aucuneliste"/>
    <w:pPr>
      <w:numPr>
        <w:numId w:val="12"/>
      </w:numPr>
    </w:pPr>
  </w:style>
  <w:style w:type="numbering" w:customStyle="1" w:styleId="WW8Num12">
    <w:name w:val="WW8Num12"/>
    <w:basedOn w:val="Aucuneliste"/>
    <w:pPr>
      <w:numPr>
        <w:numId w:val="13"/>
      </w:numPr>
    </w:pPr>
  </w:style>
  <w:style w:type="numbering" w:customStyle="1" w:styleId="WW8Num13">
    <w:name w:val="WW8Num13"/>
    <w:basedOn w:val="Aucuneliste"/>
    <w:pPr>
      <w:numPr>
        <w:numId w:val="14"/>
      </w:numPr>
    </w:pPr>
  </w:style>
  <w:style w:type="numbering" w:customStyle="1" w:styleId="WW8Num14">
    <w:name w:val="WW8Num14"/>
    <w:basedOn w:val="Aucuneliste"/>
    <w:pPr>
      <w:numPr>
        <w:numId w:val="15"/>
      </w:numPr>
    </w:pPr>
  </w:style>
  <w:style w:type="numbering" w:customStyle="1" w:styleId="WW8Num15">
    <w:name w:val="WW8Num15"/>
    <w:basedOn w:val="Aucuneliste"/>
    <w:pPr>
      <w:numPr>
        <w:numId w:val="16"/>
      </w:numPr>
    </w:pPr>
  </w:style>
  <w:style w:type="numbering" w:customStyle="1" w:styleId="WW8Num16">
    <w:name w:val="WW8Num16"/>
    <w:basedOn w:val="Aucuneliste"/>
    <w:pPr>
      <w:numPr>
        <w:numId w:val="17"/>
      </w:numPr>
    </w:pPr>
  </w:style>
  <w:style w:type="numbering" w:customStyle="1" w:styleId="WW8Num17">
    <w:name w:val="WW8Num17"/>
    <w:basedOn w:val="Aucuneliste"/>
    <w:pPr>
      <w:numPr>
        <w:numId w:val="18"/>
      </w:numPr>
    </w:pPr>
  </w:style>
  <w:style w:type="paragraph" w:styleId="Rvision">
    <w:name w:val="Revision"/>
    <w:hidden/>
    <w:uiPriority w:val="99"/>
    <w:semiHidden/>
    <w:rsid w:val="00BD044F"/>
    <w:rPr>
      <w:rFonts w:ascii="Tahoma" w:eastAsia="Tahoma" w:hAnsi="Tahoma" w:cs="Tahoma"/>
      <w:color w:val="000000"/>
      <w:sz w:val="24"/>
      <w:szCs w:val="24"/>
    </w:rPr>
  </w:style>
  <w:style w:type="paragraph" w:customStyle="1" w:styleId="Titredetableau">
    <w:name w:val="Titre de tableau"/>
    <w:basedOn w:val="Normal"/>
    <w:uiPriority w:val="99"/>
    <w:rsid w:val="008524B4"/>
    <w:pPr>
      <w:suppressLineNumbers/>
      <w:suppressAutoHyphens/>
      <w:autoSpaceDE/>
      <w:jc w:val="center"/>
    </w:pPr>
    <w:rPr>
      <w:rFonts w:ascii="Times New Roman" w:eastAsia="Times New Roman" w:hAnsi="Times New Roman" w:cs="Times New Roman"/>
      <w:b/>
      <w:bCs/>
      <w:color w:val="auto"/>
      <w:lang w:eastAsia="ar-SA"/>
    </w:rPr>
  </w:style>
  <w:style w:type="paragraph" w:customStyle="1" w:styleId="western">
    <w:name w:val="western"/>
    <w:basedOn w:val="Normal"/>
    <w:rsid w:val="008524B4"/>
    <w:pPr>
      <w:autoSpaceDE/>
      <w:spacing w:before="100" w:beforeAutospacing="1" w:after="100" w:afterAutospacing="1"/>
    </w:pPr>
    <w:rPr>
      <w:rFonts w:eastAsia="Times New Roman"/>
      <w:color w:val="auto"/>
      <w:sz w:val="16"/>
      <w:szCs w:val="16"/>
    </w:rPr>
  </w:style>
  <w:style w:type="paragraph" w:customStyle="1" w:styleId="Default">
    <w:name w:val="Default"/>
    <w:rsid w:val="00DE07D6"/>
    <w:pPr>
      <w:autoSpaceDE w:val="0"/>
      <w:autoSpaceDN w:val="0"/>
      <w:adjustRightInd w:val="0"/>
    </w:pPr>
    <w:rPr>
      <w:rFonts w:ascii="Calibri" w:hAnsi="Calibri" w:cs="Calibri"/>
      <w:color w:val="000000"/>
      <w:sz w:val="24"/>
      <w:szCs w:val="24"/>
    </w:rPr>
  </w:style>
  <w:style w:type="character" w:customStyle="1" w:styleId="CommentaireCar1">
    <w:name w:val="Commentaire Car1"/>
    <w:basedOn w:val="Policepardfaut"/>
    <w:uiPriority w:val="99"/>
    <w:semiHidden/>
    <w:rsid w:val="00867EBB"/>
  </w:style>
  <w:style w:type="character" w:customStyle="1" w:styleId="normalformulaireCar">
    <w:name w:val="normal formulaire Car"/>
    <w:link w:val="normalformulaire"/>
    <w:rsid w:val="00C61094"/>
    <w:rPr>
      <w:rFonts w:ascii="Tahoma" w:eastAsia="Times New Roman" w:hAnsi="Tahoma" w:cs="Tahoma"/>
      <w:kern w:val="3"/>
      <w:sz w:val="16"/>
      <w:szCs w:val="24"/>
      <w:lang w:eastAsia="zh-CN"/>
    </w:rPr>
  </w:style>
  <w:style w:type="paragraph" w:styleId="Textebrut">
    <w:name w:val="Plain Text"/>
    <w:basedOn w:val="Normal"/>
    <w:link w:val="TextebrutCar"/>
    <w:uiPriority w:val="99"/>
    <w:unhideWhenUsed/>
    <w:rsid w:val="00F102AA"/>
    <w:pPr>
      <w:autoSpaceDE/>
    </w:pPr>
    <w:rPr>
      <w:rFonts w:ascii="Calibri" w:eastAsia="Times New Roman" w:hAnsi="Calibri" w:cs="Times New Roman"/>
      <w:color w:val="auto"/>
      <w:sz w:val="22"/>
      <w:szCs w:val="21"/>
    </w:rPr>
  </w:style>
  <w:style w:type="character" w:customStyle="1" w:styleId="TextebrutCar">
    <w:name w:val="Texte brut Car"/>
    <w:basedOn w:val="Policepardfaut"/>
    <w:link w:val="Textebrut"/>
    <w:uiPriority w:val="99"/>
    <w:rsid w:val="00F102AA"/>
    <w:rPr>
      <w:rFonts w:ascii="Calibri" w:eastAsia="Times New Roman" w:hAnsi="Calibri" w:cs="Times New Roman"/>
      <w:sz w:val="22"/>
      <w:szCs w:val="21"/>
    </w:rPr>
  </w:style>
  <w:style w:type="paragraph" w:customStyle="1" w:styleId="Puce1">
    <w:name w:val="Puce1"/>
    <w:basedOn w:val="Paragraphedeliste"/>
    <w:link w:val="Puce1Car"/>
    <w:qFormat/>
    <w:rsid w:val="00200342"/>
    <w:pPr>
      <w:numPr>
        <w:numId w:val="56"/>
      </w:numPr>
      <w:autoSpaceDE/>
      <w:spacing w:after="120"/>
      <w:contextualSpacing/>
      <w:jc w:val="both"/>
    </w:pPr>
    <w:rPr>
      <w:rFonts w:ascii="Arial" w:eastAsia="Times New Roman" w:hAnsi="Arial" w:cs="Times New Roman"/>
      <w:color w:val="auto"/>
      <w:sz w:val="20"/>
    </w:rPr>
  </w:style>
  <w:style w:type="character" w:customStyle="1" w:styleId="Puce1Car">
    <w:name w:val="Puce1 Car"/>
    <w:link w:val="Puce1"/>
    <w:rsid w:val="00200342"/>
    <w:rPr>
      <w:rFonts w:ascii="Arial" w:eastAsia="Times New Roman" w:hAnsi="Arial" w:cs="Times New Roman"/>
      <w:szCs w:val="24"/>
    </w:rPr>
  </w:style>
  <w:style w:type="character" w:customStyle="1" w:styleId="ParagraphedelisteCar">
    <w:name w:val="Paragraphe de liste Car"/>
    <w:link w:val="Paragraphedeliste"/>
    <w:uiPriority w:val="34"/>
    <w:rsid w:val="00F032FC"/>
    <w:rPr>
      <w:rFonts w:ascii="Tahoma" w:eastAsia="Tahoma" w:hAnsi="Tahoma" w:cs="Tahoma"/>
      <w:color w:val="000000"/>
      <w:sz w:val="24"/>
      <w:szCs w:val="24"/>
    </w:rPr>
  </w:style>
  <w:style w:type="paragraph" w:styleId="Notedebasdepage">
    <w:name w:val="footnote text"/>
    <w:basedOn w:val="Normal"/>
    <w:link w:val="NotedebasdepageCar"/>
    <w:uiPriority w:val="99"/>
    <w:semiHidden/>
    <w:unhideWhenUsed/>
    <w:rsid w:val="008B08F6"/>
    <w:rPr>
      <w:sz w:val="20"/>
      <w:szCs w:val="20"/>
    </w:rPr>
  </w:style>
  <w:style w:type="character" w:customStyle="1" w:styleId="NotedebasdepageCar">
    <w:name w:val="Note de bas de page Car"/>
    <w:basedOn w:val="Policepardfaut"/>
    <w:link w:val="Notedebasdepage"/>
    <w:uiPriority w:val="99"/>
    <w:semiHidden/>
    <w:rsid w:val="008B08F6"/>
    <w:rPr>
      <w:rFonts w:ascii="Tahoma" w:eastAsia="Tahoma" w:hAnsi="Tahoma" w:cs="Tahoma"/>
      <w:color w:val="000000"/>
    </w:rPr>
  </w:style>
  <w:style w:type="character" w:styleId="Appelnotedebasdep">
    <w:name w:val="footnote reference"/>
    <w:basedOn w:val="Policepardfaut"/>
    <w:uiPriority w:val="99"/>
    <w:unhideWhenUsed/>
    <w:rsid w:val="008B08F6"/>
    <w:rPr>
      <w:vertAlign w:val="superscript"/>
    </w:rPr>
  </w:style>
  <w:style w:type="paragraph" w:styleId="Notedefin">
    <w:name w:val="endnote text"/>
    <w:basedOn w:val="Normal"/>
    <w:link w:val="NotedefinCar"/>
    <w:uiPriority w:val="99"/>
    <w:semiHidden/>
    <w:unhideWhenUsed/>
    <w:rsid w:val="00CB35EF"/>
    <w:rPr>
      <w:sz w:val="20"/>
      <w:szCs w:val="20"/>
    </w:rPr>
  </w:style>
  <w:style w:type="character" w:customStyle="1" w:styleId="NotedefinCar">
    <w:name w:val="Note de fin Car"/>
    <w:basedOn w:val="Policepardfaut"/>
    <w:link w:val="Notedefin"/>
    <w:uiPriority w:val="99"/>
    <w:semiHidden/>
    <w:rsid w:val="00CB35EF"/>
    <w:rPr>
      <w:rFonts w:ascii="Tahoma" w:eastAsia="Tahoma" w:hAnsi="Tahoma" w:cs="Tahoma"/>
      <w:color w:val="000000"/>
    </w:rPr>
  </w:style>
  <w:style w:type="character" w:styleId="Appeldenotedefin">
    <w:name w:val="endnote reference"/>
    <w:basedOn w:val="Policepardfaut"/>
    <w:uiPriority w:val="99"/>
    <w:semiHidden/>
    <w:unhideWhenUsed/>
    <w:rsid w:val="00CB3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8407">
      <w:bodyDiv w:val="1"/>
      <w:marLeft w:val="0"/>
      <w:marRight w:val="0"/>
      <w:marTop w:val="0"/>
      <w:marBottom w:val="0"/>
      <w:divBdr>
        <w:top w:val="none" w:sz="0" w:space="0" w:color="auto"/>
        <w:left w:val="none" w:sz="0" w:space="0" w:color="auto"/>
        <w:bottom w:val="none" w:sz="0" w:space="0" w:color="auto"/>
        <w:right w:val="none" w:sz="0" w:space="0" w:color="auto"/>
      </w:divBdr>
    </w:div>
    <w:div w:id="100971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799A-E968-4ACF-85E0-1A08587B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2013</Words>
  <Characters>11076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CRL</Company>
  <LinksUpToDate>false</LinksUpToDate>
  <CharactersWithSpaces>13063</CharactersWithSpaces>
  <SharedDoc>false</SharedDoc>
  <HLinks>
    <vt:vector size="18" baseType="variant">
      <vt:variant>
        <vt:i4>1245210</vt:i4>
      </vt:variant>
      <vt:variant>
        <vt:i4>6</vt:i4>
      </vt:variant>
      <vt:variant>
        <vt:i4>0</vt:i4>
      </vt:variant>
      <vt:variant>
        <vt:i4>5</vt:i4>
      </vt:variant>
      <vt:variant>
        <vt:lpwstr>https://info.agriculture.gouv.fr/gedei/site/bo-agri/instruction-2016-986</vt:lpwstr>
      </vt:variant>
      <vt:variant>
        <vt:lpwstr/>
      </vt:variant>
      <vt:variant>
        <vt:i4>1245210</vt:i4>
      </vt:variant>
      <vt:variant>
        <vt:i4>3</vt:i4>
      </vt:variant>
      <vt:variant>
        <vt:i4>0</vt:i4>
      </vt:variant>
      <vt:variant>
        <vt:i4>5</vt:i4>
      </vt:variant>
      <vt:variant>
        <vt:lpwstr>https://info.agriculture.gouv.fr/gedei/site/bo-agri/instruction-2016-986</vt:lpwstr>
      </vt:variant>
      <vt:variant>
        <vt:lpwstr/>
      </vt:variant>
      <vt:variant>
        <vt:i4>393332</vt:i4>
      </vt:variant>
      <vt:variant>
        <vt:i4>-1</vt:i4>
      </vt:variant>
      <vt:variant>
        <vt:i4>1049</vt:i4>
      </vt:variant>
      <vt:variant>
        <vt:i4>1</vt:i4>
      </vt:variant>
      <vt:variant>
        <vt:lpwstr>http://inextenso/sites/default/files/documents/aerm_agence.jpg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DGFAR</dc:creator>
  <cp:lastModifiedBy>FAUTH Nicolas</cp:lastModifiedBy>
  <cp:revision>7</cp:revision>
  <cp:lastPrinted>2025-04-29T16:11:00Z</cp:lastPrinted>
  <dcterms:created xsi:type="dcterms:W3CDTF">2025-05-13T14:35:00Z</dcterms:created>
  <dcterms:modified xsi:type="dcterms:W3CDTF">2025-05-15T14:45:00Z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